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CD" w:rsidRPr="00BC42CD" w:rsidRDefault="00BC42CD" w:rsidP="00070180">
      <w:pPr>
        <w:widowControl/>
        <w:adjustRightInd w:val="0"/>
        <w:snapToGrid w:val="0"/>
        <w:spacing w:line="600" w:lineRule="exact"/>
        <w:jc w:val="left"/>
        <w:rPr>
          <w:rFonts w:ascii="仿宋" w:eastAsia="仿宋" w:hAnsi="仿宋"/>
          <w:b/>
          <w:color w:val="000000" w:themeColor="text1"/>
          <w:sz w:val="32"/>
          <w:szCs w:val="32"/>
        </w:rPr>
      </w:pPr>
    </w:p>
    <w:p w:rsidR="00070180" w:rsidRDefault="00070180">
      <w:pPr>
        <w:widowControl/>
        <w:adjustRightInd w:val="0"/>
        <w:snapToGrid w:val="0"/>
        <w:spacing w:line="600" w:lineRule="exact"/>
        <w:jc w:val="center"/>
        <w:rPr>
          <w:rFonts w:asciiTheme="majorEastAsia" w:eastAsiaTheme="majorEastAsia" w:hAnsiTheme="majorEastAsia"/>
          <w:b/>
          <w:color w:val="000000" w:themeColor="text1"/>
          <w:sz w:val="44"/>
          <w:szCs w:val="44"/>
        </w:rPr>
      </w:pPr>
    </w:p>
    <w:p w:rsidR="00992DA1" w:rsidRDefault="00AC5D66">
      <w:pPr>
        <w:widowControl/>
        <w:adjustRightInd w:val="0"/>
        <w:snapToGrid w:val="0"/>
        <w:spacing w:line="600" w:lineRule="exact"/>
        <w:jc w:val="center"/>
        <w:rPr>
          <w:rFonts w:asciiTheme="majorEastAsia" w:eastAsiaTheme="majorEastAsia" w:hAnsiTheme="majorEastAsia"/>
          <w:b/>
          <w:color w:val="000000" w:themeColor="text1"/>
          <w:sz w:val="44"/>
          <w:szCs w:val="44"/>
        </w:rPr>
      </w:pPr>
      <w:r>
        <w:rPr>
          <w:rFonts w:asciiTheme="majorEastAsia" w:eastAsiaTheme="majorEastAsia" w:hAnsiTheme="majorEastAsia"/>
          <w:b/>
          <w:color w:val="000000" w:themeColor="text1"/>
          <w:sz w:val="44"/>
          <w:szCs w:val="44"/>
        </w:rPr>
        <w:t>信阳师范学院</w:t>
      </w:r>
      <w:r>
        <w:rPr>
          <w:rFonts w:asciiTheme="majorEastAsia" w:eastAsiaTheme="majorEastAsia" w:hAnsiTheme="majorEastAsia" w:hint="eastAsia"/>
          <w:b/>
          <w:color w:val="000000" w:themeColor="text1"/>
          <w:sz w:val="44"/>
          <w:szCs w:val="44"/>
        </w:rPr>
        <w:t>家庭</w:t>
      </w:r>
      <w:r>
        <w:rPr>
          <w:rFonts w:asciiTheme="majorEastAsia" w:eastAsiaTheme="majorEastAsia" w:hAnsiTheme="majorEastAsia"/>
          <w:b/>
          <w:color w:val="000000" w:themeColor="text1"/>
          <w:sz w:val="44"/>
          <w:szCs w:val="44"/>
        </w:rPr>
        <w:t>经济困难研究生</w:t>
      </w:r>
      <w:r>
        <w:rPr>
          <w:rFonts w:asciiTheme="majorEastAsia" w:eastAsiaTheme="majorEastAsia" w:hAnsiTheme="majorEastAsia" w:hint="eastAsia"/>
          <w:b/>
          <w:color w:val="000000" w:themeColor="text1"/>
          <w:sz w:val="44"/>
          <w:szCs w:val="44"/>
        </w:rPr>
        <w:t>资助</w:t>
      </w:r>
      <w:r>
        <w:rPr>
          <w:rFonts w:asciiTheme="majorEastAsia" w:eastAsiaTheme="majorEastAsia" w:hAnsiTheme="majorEastAsia"/>
          <w:b/>
          <w:color w:val="000000" w:themeColor="text1"/>
          <w:sz w:val="44"/>
          <w:szCs w:val="44"/>
        </w:rPr>
        <w:t>工作</w:t>
      </w:r>
    </w:p>
    <w:p w:rsidR="00992DA1" w:rsidRDefault="009709F7">
      <w:pPr>
        <w:widowControl/>
        <w:adjustRightInd w:val="0"/>
        <w:snapToGrid w:val="0"/>
        <w:spacing w:line="600" w:lineRule="exact"/>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管理办法</w:t>
      </w:r>
    </w:p>
    <w:p w:rsidR="00992DA1" w:rsidRDefault="00992DA1" w:rsidP="00BA04BD">
      <w:pPr>
        <w:widowControl/>
        <w:spacing w:line="336" w:lineRule="auto"/>
        <w:contextualSpacing/>
        <w:mirrorIndents/>
        <w:jc w:val="center"/>
        <w:rPr>
          <w:rFonts w:ascii="黑体" w:eastAsia="黑体" w:hAnsi="黑体"/>
          <w:b/>
          <w:color w:val="000000" w:themeColor="text1"/>
          <w:sz w:val="40"/>
          <w:szCs w:val="21"/>
        </w:rPr>
      </w:pPr>
    </w:p>
    <w:p w:rsidR="00992DA1" w:rsidRDefault="00AC5D66" w:rsidP="00B53A03">
      <w:pPr>
        <w:pStyle w:val="1"/>
        <w:widowControl/>
        <w:spacing w:line="336" w:lineRule="auto"/>
        <w:ind w:leftChars="1553" w:left="3261" w:firstLineChars="500" w:firstLine="1600"/>
        <w:contextualSpacing/>
        <w:mirrorIndents/>
        <w:rPr>
          <w:rFonts w:ascii="黑体" w:eastAsia="黑体" w:hAnsi="黑体" w:cs="宋体"/>
          <w:kern w:val="0"/>
          <w:sz w:val="32"/>
          <w:szCs w:val="32"/>
        </w:rPr>
      </w:pPr>
      <w:r>
        <w:rPr>
          <w:rFonts w:ascii="黑体" w:eastAsia="黑体" w:hAnsi="黑体" w:cs="宋体" w:hint="eastAsia"/>
          <w:kern w:val="0"/>
          <w:sz w:val="32"/>
          <w:szCs w:val="32"/>
        </w:rPr>
        <w:t>第一章   总  则</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第一条 为了帮助家庭经济困难的研究生顺利完成学业，切实做好我校家庭经济困难研究生资助工作，根据《教育部财政部关于认真做好高等学校家庭经济困难学生认定工作的指导意见》（</w:t>
      </w:r>
      <w:proofErr w:type="gramStart"/>
      <w:r w:rsidRPr="00BA04BD">
        <w:rPr>
          <w:rFonts w:ascii="仿宋" w:eastAsia="仿宋" w:hAnsi="仿宋" w:hint="eastAsia"/>
          <w:color w:val="000000" w:themeColor="text1"/>
          <w:sz w:val="32"/>
          <w:szCs w:val="32"/>
        </w:rPr>
        <w:t>教财〔2007〕</w:t>
      </w:r>
      <w:proofErr w:type="gramEnd"/>
      <w:r w:rsidRPr="00BA04BD">
        <w:rPr>
          <w:rFonts w:ascii="仿宋" w:eastAsia="仿宋" w:hAnsi="仿宋" w:hint="eastAsia"/>
          <w:color w:val="000000" w:themeColor="text1"/>
          <w:sz w:val="32"/>
          <w:szCs w:val="32"/>
        </w:rPr>
        <w:t>8号）和《河南省教育厅办公室转发教育部办公厅关于进一步加强和规范高校家庭经济困难学生认定工作的通知》（</w:t>
      </w:r>
      <w:proofErr w:type="gramStart"/>
      <w:r w:rsidRPr="00BA04BD">
        <w:rPr>
          <w:rFonts w:ascii="仿宋" w:eastAsia="仿宋" w:hAnsi="仿宋" w:hint="eastAsia"/>
          <w:color w:val="000000" w:themeColor="text1"/>
          <w:sz w:val="32"/>
          <w:szCs w:val="32"/>
        </w:rPr>
        <w:t>教办财〔2017〕</w:t>
      </w:r>
      <w:proofErr w:type="gramEnd"/>
      <w:r w:rsidRPr="00BA04BD">
        <w:rPr>
          <w:rFonts w:ascii="仿宋" w:eastAsia="仿宋" w:hAnsi="仿宋" w:hint="eastAsia"/>
          <w:color w:val="000000" w:themeColor="text1"/>
          <w:sz w:val="32"/>
          <w:szCs w:val="32"/>
        </w:rPr>
        <w:t>73号）精神，结合我校实际，特制定</w:t>
      </w:r>
      <w:r w:rsidR="009709F7" w:rsidRPr="00BA04BD">
        <w:rPr>
          <w:rFonts w:ascii="仿宋" w:eastAsia="仿宋" w:hAnsi="仿宋" w:hint="eastAsia"/>
          <w:color w:val="000000" w:themeColor="text1"/>
          <w:sz w:val="32"/>
          <w:szCs w:val="32"/>
        </w:rPr>
        <w:t>本办法</w:t>
      </w:r>
      <w:r w:rsidRPr="00BA04BD">
        <w:rPr>
          <w:rFonts w:ascii="仿宋" w:eastAsia="仿宋" w:hAnsi="仿宋" w:hint="eastAsia"/>
          <w:color w:val="000000" w:themeColor="text1"/>
          <w:sz w:val="32"/>
          <w:szCs w:val="32"/>
        </w:rPr>
        <w:t>。</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第二条  家庭经济困难研究生是指研究生本人及其家庭所能筹集到的资金，无法全部支付其在校学习期间的学习和生活基本费用。</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第三条  家庭经济困难研究生认定工作坚持实事求是，公开、公平、公正的原则。由研究生本人提出申请，采用民主评议和学校审定相结合的方式。家庭</w:t>
      </w:r>
      <w:r w:rsidRPr="00BA04BD">
        <w:rPr>
          <w:rFonts w:ascii="仿宋" w:eastAsia="仿宋" w:hAnsi="仿宋"/>
          <w:color w:val="000000" w:themeColor="text1"/>
          <w:sz w:val="32"/>
          <w:szCs w:val="32"/>
        </w:rPr>
        <w:t>经济困难研究生</w:t>
      </w:r>
      <w:r w:rsidRPr="00BA04BD">
        <w:rPr>
          <w:rFonts w:ascii="仿宋" w:eastAsia="仿宋" w:hAnsi="仿宋" w:hint="eastAsia"/>
          <w:color w:val="000000" w:themeColor="text1"/>
          <w:sz w:val="32"/>
          <w:szCs w:val="32"/>
        </w:rPr>
        <w:t>资助的</w:t>
      </w:r>
      <w:r w:rsidRPr="00BA04BD">
        <w:rPr>
          <w:rFonts w:ascii="仿宋" w:eastAsia="仿宋" w:hAnsi="仿宋"/>
          <w:color w:val="000000" w:themeColor="text1"/>
          <w:sz w:val="32"/>
          <w:szCs w:val="32"/>
        </w:rPr>
        <w:t>发放在</w:t>
      </w:r>
      <w:r w:rsidRPr="00BA04BD">
        <w:rPr>
          <w:rFonts w:ascii="仿宋" w:eastAsia="仿宋" w:hAnsi="仿宋" w:hint="eastAsia"/>
          <w:color w:val="000000" w:themeColor="text1"/>
          <w:sz w:val="32"/>
          <w:szCs w:val="32"/>
        </w:rPr>
        <w:t>家庭经济困难研究生认定结果的基础上进行。</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第四条  本规定适用于信阳师范学院全日制在校硕士研究生。 </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第二章  认定和资助工作组织</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lastRenderedPageBreak/>
        <w:t>第五条  家庭经济困难研究生认定和资助工作实行学校学生资助工作领导小组、研究生资助工作领导小组、二级学院、部、所、中心等（以下简称学院）家庭经济困难研究生认定工作组、学院认定评议小组四级资助认定工作机制。具体职责如下：</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1.学校资助工作领导小组全面领导本校家庭经济困难研究生的认定和资助工作。</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2.研究生资助工作领导小组具体负责组织、审核和管理全校家庭经济困难研究生的认定和资助工作。</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3.各学院成立以学院领导为组长，研究生工作秘书、研究生班主任、部分研究生指导教师等担任成员的家庭经济困难研究生认定工作组，具体负责组织、审核本学院家庭经济困难研究生的认定和资助工作。</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4.学院以年级、专业或班级为单位，成立以研究生班主任、研究生代表担任成员的认定评议小组，负责本年级、专业或班级家庭经济困难研究生认定和资助的民主评议工作。</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第三章  认定标准</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第六条 符合第二条规定的研究生均可纳入我校的家庭经济困难研究生资助体系。根据研究生家庭收入状况，结合信阳市城镇居民最低生活保障标准，家庭经济困难研究生可分为两个档次：</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1.一般困难。研究生本人及其家庭所能筹集到的资金不能足额支付个人学习基本费用、生活基本费用；</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2.特殊困难。研究生本人及其家庭属于建档立卡家庭经济困难研究生、低保家庭研究生、农村特困救助供养研究生、孤残研</w:t>
      </w:r>
      <w:r w:rsidRPr="00BA04BD">
        <w:rPr>
          <w:rFonts w:ascii="仿宋" w:eastAsia="仿宋" w:hAnsi="仿宋" w:hint="eastAsia"/>
          <w:color w:val="000000" w:themeColor="text1"/>
          <w:sz w:val="32"/>
          <w:szCs w:val="32"/>
        </w:rPr>
        <w:lastRenderedPageBreak/>
        <w:t>究生、烈士子女等，所能筹集到的资金无力支付个人学习及生活基本费用。</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第七条  有下列情况之一者，不得认定为家庭经济困难研究生。</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1.认定过程中，弄虚作假的；</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2.有奢侈浪费行为的；</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3.未经审批擅自外宿的；</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4.其它违反国家资助政策行为的。</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第四章  认定程序</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第八条  家庭经济困难研究生认定工作每学年集中进行一次。认定采取个人申请、认定评议小组评议、认定工作组初审、研究生资助工作领导小组复审、学校审定的程序。具体如下：</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1.</w:t>
      </w:r>
      <w:r w:rsidR="00D84AB2" w:rsidRPr="00BA04BD">
        <w:rPr>
          <w:rFonts w:ascii="仿宋" w:eastAsia="仿宋" w:hAnsi="仿宋" w:hint="eastAsia"/>
          <w:color w:val="000000" w:themeColor="text1"/>
          <w:sz w:val="32"/>
          <w:szCs w:val="32"/>
        </w:rPr>
        <w:t>个人</w:t>
      </w:r>
      <w:r w:rsidRPr="00BA04BD">
        <w:rPr>
          <w:rFonts w:ascii="仿宋" w:eastAsia="仿宋" w:hAnsi="仿宋" w:hint="eastAsia"/>
          <w:color w:val="000000" w:themeColor="text1"/>
          <w:sz w:val="32"/>
          <w:szCs w:val="32"/>
        </w:rPr>
        <w:t>申请</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需要申请认定家庭经济困难的研究生要如实填写《信阳师范学院研究生家庭情况调查表》（以下简称《调查表》）和《信阳师范学院家庭经济困难研究生认定申请表》（以下简称《申请表》），并持《调查表》到家庭所在地的乡镇、街道一级的民政部门，进行家庭经济状况证明。申请研究生在报到或注册时将《调查表》和《申请表》原件交给学院研究生班主任。</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已被学校认定为家庭经济困难的研究生再次申请认定时，如家庭经济状况无显著变化，可只提交《申请表》，不再提交《调查表》。</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2.认定评议小组评议</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lastRenderedPageBreak/>
        <w:t>认定评议小组根据研究生本人提交的《申请表》和《调查表》，结合其日常消费情况以及家庭经济状况，进行综合民主评议，确定本学院各档次的家庭经济困难研究生名单，报学院认定工作组进行评议。</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各学院认定评议小组进行民主评议时，应着重考虑建档立卡家庭经济困难</w:t>
      </w:r>
      <w:r w:rsidR="00D84AB2" w:rsidRPr="00BA04BD">
        <w:rPr>
          <w:rFonts w:ascii="仿宋" w:eastAsia="仿宋" w:hAnsi="仿宋" w:hint="eastAsia"/>
          <w:color w:val="000000" w:themeColor="text1"/>
          <w:sz w:val="32"/>
          <w:szCs w:val="32"/>
        </w:rPr>
        <w:t>研究生</w:t>
      </w:r>
      <w:r w:rsidRPr="00BA04BD">
        <w:rPr>
          <w:rFonts w:ascii="仿宋" w:eastAsia="仿宋" w:hAnsi="仿宋" w:hint="eastAsia"/>
          <w:color w:val="000000" w:themeColor="text1"/>
          <w:sz w:val="32"/>
          <w:szCs w:val="32"/>
        </w:rPr>
        <w:t>、低保家庭</w:t>
      </w:r>
      <w:r w:rsidR="00D84AB2" w:rsidRPr="00BA04BD">
        <w:rPr>
          <w:rFonts w:ascii="仿宋" w:eastAsia="仿宋" w:hAnsi="仿宋" w:hint="eastAsia"/>
          <w:color w:val="000000" w:themeColor="text1"/>
          <w:sz w:val="32"/>
          <w:szCs w:val="32"/>
        </w:rPr>
        <w:t>研究生</w:t>
      </w:r>
      <w:r w:rsidRPr="00BA04BD">
        <w:rPr>
          <w:rFonts w:ascii="仿宋" w:eastAsia="仿宋" w:hAnsi="仿宋" w:hint="eastAsia"/>
          <w:color w:val="000000" w:themeColor="text1"/>
          <w:sz w:val="32"/>
          <w:szCs w:val="32"/>
        </w:rPr>
        <w:t>、农村特困救助供养</w:t>
      </w:r>
      <w:r w:rsidR="00D84AB2" w:rsidRPr="00BA04BD">
        <w:rPr>
          <w:rFonts w:ascii="仿宋" w:eastAsia="仿宋" w:hAnsi="仿宋" w:hint="eastAsia"/>
          <w:color w:val="000000" w:themeColor="text1"/>
          <w:sz w:val="32"/>
          <w:szCs w:val="32"/>
        </w:rPr>
        <w:t>研究生</w:t>
      </w:r>
      <w:r w:rsidRPr="00BA04BD">
        <w:rPr>
          <w:rFonts w:ascii="仿宋" w:eastAsia="仿宋" w:hAnsi="仿宋" w:hint="eastAsia"/>
          <w:color w:val="000000" w:themeColor="text1"/>
          <w:sz w:val="32"/>
          <w:szCs w:val="32"/>
        </w:rPr>
        <w:t>、孤残</w:t>
      </w:r>
      <w:r w:rsidR="00D84AB2" w:rsidRPr="00BA04BD">
        <w:rPr>
          <w:rFonts w:ascii="仿宋" w:eastAsia="仿宋" w:hAnsi="仿宋" w:hint="eastAsia"/>
          <w:color w:val="000000" w:themeColor="text1"/>
          <w:sz w:val="32"/>
          <w:szCs w:val="32"/>
        </w:rPr>
        <w:t>研究生</w:t>
      </w:r>
      <w:r w:rsidRPr="00BA04BD">
        <w:rPr>
          <w:rFonts w:ascii="仿宋" w:eastAsia="仿宋" w:hAnsi="仿宋" w:hint="eastAsia"/>
          <w:color w:val="000000" w:themeColor="text1"/>
          <w:sz w:val="32"/>
          <w:szCs w:val="32"/>
        </w:rPr>
        <w:t>、烈士子女以及家庭主要成员长期患重病、家庭遭遇自然灾害或突发事件等特殊情况的研究生。</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3.认定工作组初审</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学院认定工作组审核认定评议小组申报的初步评议结果。审核通过后，将初审结果在适当范围内公示5日。</w:t>
      </w:r>
      <w:r w:rsidR="00D84AB2" w:rsidRPr="00BA04BD">
        <w:rPr>
          <w:rFonts w:ascii="仿宋" w:eastAsia="仿宋" w:hAnsi="仿宋" w:hint="eastAsia"/>
          <w:color w:val="000000" w:themeColor="text1"/>
          <w:sz w:val="32"/>
          <w:szCs w:val="32"/>
        </w:rPr>
        <w:t>研究生</w:t>
      </w:r>
      <w:r w:rsidRPr="00BA04BD">
        <w:rPr>
          <w:rFonts w:ascii="仿宋" w:eastAsia="仿宋" w:hAnsi="仿宋" w:hint="eastAsia"/>
          <w:color w:val="000000" w:themeColor="text1"/>
          <w:sz w:val="32"/>
          <w:szCs w:val="32"/>
        </w:rPr>
        <w:t>如有异议，认定工作组在接到异议材料的3日内予以答复。</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公示通过后，学院填写家庭经济困难</w:t>
      </w:r>
      <w:r w:rsidR="00D84AB2" w:rsidRPr="00BA04BD">
        <w:rPr>
          <w:rFonts w:ascii="仿宋" w:eastAsia="仿宋" w:hAnsi="仿宋" w:hint="eastAsia"/>
          <w:color w:val="000000" w:themeColor="text1"/>
          <w:sz w:val="32"/>
          <w:szCs w:val="32"/>
        </w:rPr>
        <w:t>研究生</w:t>
      </w:r>
      <w:r w:rsidRPr="00BA04BD">
        <w:rPr>
          <w:rFonts w:ascii="仿宋" w:eastAsia="仿宋" w:hAnsi="仿宋" w:hint="eastAsia"/>
          <w:color w:val="000000" w:themeColor="text1"/>
          <w:sz w:val="32"/>
          <w:szCs w:val="32"/>
        </w:rPr>
        <w:t>初审名单汇总表，建立学院家庭经济困难</w:t>
      </w:r>
      <w:r w:rsidR="00D84AB2" w:rsidRPr="00BA04BD">
        <w:rPr>
          <w:rFonts w:ascii="仿宋" w:eastAsia="仿宋" w:hAnsi="仿宋" w:hint="eastAsia"/>
          <w:color w:val="000000" w:themeColor="text1"/>
          <w:sz w:val="32"/>
          <w:szCs w:val="32"/>
        </w:rPr>
        <w:t>研究生</w:t>
      </w:r>
      <w:r w:rsidRPr="00BA04BD">
        <w:rPr>
          <w:rFonts w:ascii="仿宋" w:eastAsia="仿宋" w:hAnsi="仿宋" w:hint="eastAsia"/>
          <w:color w:val="000000" w:themeColor="text1"/>
          <w:sz w:val="32"/>
          <w:szCs w:val="32"/>
        </w:rPr>
        <w:t xml:space="preserve">数据库，报研究生资助工作领导小组复审。  </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4. 研究生资助工作领导小组复审</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研究生资助工作领导小组将各学院审核通过的家庭经济困难研究生初审名单汇总，并通过查阅档案、实地家访、电话调查、个人访谈等多种方式进行核实。审核无误后，将结果报学校学生资助工作领导小组审定。</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5.学校审定</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学校资助工作领导小组根据研究生资助工作领导小组上报的认定结果，予以最终审定。</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第五章  资助标准</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lastRenderedPageBreak/>
        <w:t>第</w:t>
      </w:r>
      <w:r w:rsidR="00C501EA" w:rsidRPr="00BA04BD">
        <w:rPr>
          <w:rFonts w:ascii="仿宋" w:eastAsia="仿宋" w:hAnsi="仿宋" w:hint="eastAsia"/>
          <w:color w:val="000000" w:themeColor="text1"/>
          <w:sz w:val="32"/>
          <w:szCs w:val="32"/>
        </w:rPr>
        <w:t>九</w:t>
      </w:r>
      <w:r w:rsidRPr="00BA04BD">
        <w:rPr>
          <w:rFonts w:ascii="仿宋" w:eastAsia="仿宋" w:hAnsi="仿宋" w:hint="eastAsia"/>
          <w:color w:val="000000" w:themeColor="text1"/>
          <w:sz w:val="32"/>
          <w:szCs w:val="32"/>
        </w:rPr>
        <w:t>条</w:t>
      </w:r>
      <w:r w:rsidR="00F15DEA" w:rsidRPr="00BA04BD">
        <w:rPr>
          <w:rFonts w:ascii="仿宋" w:eastAsia="仿宋" w:hAnsi="仿宋" w:hint="eastAsia"/>
          <w:color w:val="000000" w:themeColor="text1"/>
          <w:sz w:val="32"/>
          <w:szCs w:val="32"/>
        </w:rPr>
        <w:t xml:space="preserve">  </w:t>
      </w:r>
      <w:r w:rsidRPr="00BA04BD">
        <w:rPr>
          <w:rFonts w:ascii="仿宋" w:eastAsia="仿宋" w:hAnsi="仿宋" w:hint="eastAsia"/>
          <w:color w:val="000000" w:themeColor="text1"/>
          <w:sz w:val="32"/>
          <w:szCs w:val="32"/>
        </w:rPr>
        <w:t>在结合当年河南省资助工作相关要求及信阳市城镇居民最低生活保障标准，分别设定对应的资助标准。</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1、家庭经济困难研究生资助。根据家庭经济困难认定结果，对家庭一般经济困难研究生和家庭经济特殊困难两个档次的研究生，每学年分别资助</w:t>
      </w:r>
      <w:r w:rsidRPr="00BA04BD">
        <w:rPr>
          <w:rFonts w:ascii="仿宋" w:eastAsia="仿宋" w:hAnsi="仿宋"/>
          <w:color w:val="000000" w:themeColor="text1"/>
          <w:sz w:val="32"/>
          <w:szCs w:val="32"/>
        </w:rPr>
        <w:t>1000</w:t>
      </w:r>
      <w:r w:rsidRPr="00BA04BD">
        <w:rPr>
          <w:rFonts w:ascii="仿宋" w:eastAsia="仿宋" w:hAnsi="仿宋" w:hint="eastAsia"/>
          <w:color w:val="000000" w:themeColor="text1"/>
          <w:sz w:val="32"/>
          <w:szCs w:val="32"/>
        </w:rPr>
        <w:t>元/人、</w:t>
      </w:r>
      <w:r w:rsidRPr="00BA04BD">
        <w:rPr>
          <w:rFonts w:ascii="仿宋" w:eastAsia="仿宋" w:hAnsi="仿宋"/>
          <w:color w:val="000000" w:themeColor="text1"/>
          <w:sz w:val="32"/>
          <w:szCs w:val="32"/>
        </w:rPr>
        <w:t>2</w:t>
      </w:r>
      <w:r w:rsidRPr="00BA04BD">
        <w:rPr>
          <w:rFonts w:ascii="仿宋" w:eastAsia="仿宋" w:hAnsi="仿宋" w:hint="eastAsia"/>
          <w:color w:val="000000" w:themeColor="text1"/>
          <w:sz w:val="32"/>
          <w:szCs w:val="32"/>
        </w:rPr>
        <w:t>000元/人。</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2、临时困难补助。临时困难补助是为了帮助解决</w:t>
      </w:r>
      <w:r w:rsidR="006B733A" w:rsidRPr="00BA04BD">
        <w:rPr>
          <w:rFonts w:ascii="仿宋" w:eastAsia="仿宋" w:hAnsi="仿宋" w:hint="eastAsia"/>
          <w:color w:val="000000" w:themeColor="text1"/>
          <w:sz w:val="32"/>
          <w:szCs w:val="32"/>
        </w:rPr>
        <w:t>研究生</w:t>
      </w:r>
      <w:r w:rsidRPr="00BA04BD">
        <w:rPr>
          <w:rFonts w:ascii="仿宋" w:eastAsia="仿宋" w:hAnsi="仿宋" w:hint="eastAsia"/>
          <w:color w:val="000000" w:themeColor="text1"/>
          <w:sz w:val="32"/>
          <w:szCs w:val="32"/>
        </w:rPr>
        <w:t>在校学习期间因突发原因而造成生活上暂时性经济困难所给予的临时性、一次性资助。资助标准为500-5000元/人次。</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第六章  有关要求</w:t>
      </w:r>
    </w:p>
    <w:p w:rsidR="00992DA1" w:rsidRPr="00BA04BD" w:rsidRDefault="00C501EA"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第十</w:t>
      </w:r>
      <w:r w:rsidR="00AC5D66" w:rsidRPr="00BA04BD">
        <w:rPr>
          <w:rFonts w:ascii="仿宋" w:eastAsia="仿宋" w:hAnsi="仿宋" w:hint="eastAsia"/>
          <w:color w:val="000000" w:themeColor="text1"/>
          <w:sz w:val="32"/>
          <w:szCs w:val="32"/>
        </w:rPr>
        <w:t xml:space="preserve">条 </w:t>
      </w:r>
      <w:r w:rsidR="00F15DEA" w:rsidRPr="00BA04BD">
        <w:rPr>
          <w:rFonts w:ascii="仿宋" w:eastAsia="仿宋" w:hAnsi="仿宋" w:hint="eastAsia"/>
          <w:color w:val="000000" w:themeColor="text1"/>
          <w:sz w:val="32"/>
          <w:szCs w:val="32"/>
        </w:rPr>
        <w:t xml:space="preserve"> </w:t>
      </w:r>
      <w:r w:rsidR="00AC5D66" w:rsidRPr="00BA04BD">
        <w:rPr>
          <w:rFonts w:ascii="仿宋" w:eastAsia="仿宋" w:hAnsi="仿宋" w:hint="eastAsia"/>
          <w:color w:val="000000" w:themeColor="text1"/>
          <w:sz w:val="32"/>
          <w:szCs w:val="32"/>
        </w:rPr>
        <w:t>加强组织领导，强化责任意识。家庭经济困难研究生精准认定是家庭经济困难研究生资助工作的前提，家庭经济困难研究生资助是涉及研究生切身利益的一项常规性工作。各学院资助工作负责人、研究生班主任作为认定、资助工作的主体责任人，应落实责任制，加强对本学院家庭经济困难研究生资助工作评定、指导与监督，发现问题，坚决纠正。在家庭经济困难研究生资助经费的审批发放过程中，不得以任何形式、理由和借口直接或者变相截留、挤占、挪用，擅自改变补助金的性质</w:t>
      </w:r>
      <w:r w:rsidR="006B733A" w:rsidRPr="00BA04BD">
        <w:rPr>
          <w:rFonts w:ascii="仿宋" w:eastAsia="仿宋" w:hAnsi="仿宋" w:hint="eastAsia"/>
          <w:color w:val="000000" w:themeColor="text1"/>
          <w:sz w:val="32"/>
          <w:szCs w:val="32"/>
        </w:rPr>
        <w:t>。</w:t>
      </w:r>
      <w:r w:rsidR="00AC5D66" w:rsidRPr="00BA04BD">
        <w:rPr>
          <w:rFonts w:ascii="仿宋" w:eastAsia="仿宋" w:hAnsi="仿宋" w:hint="eastAsia"/>
          <w:color w:val="000000" w:themeColor="text1"/>
          <w:sz w:val="32"/>
          <w:szCs w:val="32"/>
        </w:rPr>
        <w:t>严禁提取家庭经济困难研究生补助用作班费或其他的违规行为。</w:t>
      </w:r>
    </w:p>
    <w:p w:rsidR="00992DA1" w:rsidRPr="00BA04BD" w:rsidRDefault="00C501EA"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第十一</w:t>
      </w:r>
      <w:r w:rsidR="00AC5D66" w:rsidRPr="00BA04BD">
        <w:rPr>
          <w:rFonts w:ascii="仿宋" w:eastAsia="仿宋" w:hAnsi="仿宋" w:hint="eastAsia"/>
          <w:color w:val="000000" w:themeColor="text1"/>
          <w:sz w:val="32"/>
          <w:szCs w:val="32"/>
        </w:rPr>
        <w:t>条  加强政策宣传和教育引导。积极向家庭经济困难研究生宣传国家资助政策及重要意义，把家庭经济困难研究生的教育纳入日常的思想政治教育工作中，评定研究生家庭经济状况时，不能让研究生当众诉苦、互相比困。引导教育研究生如实提供家庭情况，并及时向学校告知家庭经济状况显著变化情况。家庭经济困难研究生资助工作的全过程应坚持公开、公平、公正的</w:t>
      </w:r>
      <w:r w:rsidR="00AC5D66" w:rsidRPr="00BA04BD">
        <w:rPr>
          <w:rFonts w:ascii="仿宋" w:eastAsia="仿宋" w:hAnsi="仿宋" w:hint="eastAsia"/>
          <w:color w:val="000000" w:themeColor="text1"/>
          <w:sz w:val="32"/>
          <w:szCs w:val="32"/>
        </w:rPr>
        <w:lastRenderedPageBreak/>
        <w:t>原则，严格执行有关规定，杜绝弄虚作假。若发现研究生本人弄虚作假行为，一经核实，取消资助资格，收回资助资金，并根据情节轻重给予相应处分。</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第十</w:t>
      </w:r>
      <w:r w:rsidR="00C501EA" w:rsidRPr="00BA04BD">
        <w:rPr>
          <w:rFonts w:ascii="仿宋" w:eastAsia="仿宋" w:hAnsi="仿宋" w:hint="eastAsia"/>
          <w:color w:val="000000" w:themeColor="text1"/>
          <w:sz w:val="32"/>
          <w:szCs w:val="32"/>
        </w:rPr>
        <w:t>二</w:t>
      </w:r>
      <w:r w:rsidRPr="00BA04BD">
        <w:rPr>
          <w:rFonts w:ascii="仿宋" w:eastAsia="仿宋" w:hAnsi="仿宋" w:hint="eastAsia"/>
          <w:color w:val="000000" w:themeColor="text1"/>
          <w:sz w:val="32"/>
          <w:szCs w:val="32"/>
        </w:rPr>
        <w:t xml:space="preserve">条 </w:t>
      </w:r>
      <w:r w:rsidR="00F15DEA" w:rsidRPr="00BA04BD">
        <w:rPr>
          <w:rFonts w:ascii="仿宋" w:eastAsia="仿宋" w:hAnsi="仿宋" w:hint="eastAsia"/>
          <w:color w:val="000000" w:themeColor="text1"/>
          <w:sz w:val="32"/>
          <w:szCs w:val="32"/>
        </w:rPr>
        <w:t xml:space="preserve"> </w:t>
      </w:r>
      <w:r w:rsidRPr="00BA04BD">
        <w:rPr>
          <w:rFonts w:ascii="仿宋" w:eastAsia="仿宋" w:hAnsi="仿宋" w:hint="eastAsia"/>
          <w:color w:val="000000" w:themeColor="text1"/>
          <w:sz w:val="32"/>
          <w:szCs w:val="32"/>
        </w:rPr>
        <w:t xml:space="preserve">认真调研核实，精确认定备案。各学院建立家庭经济困难研究生信息档案库，对家庭经济困难研究生实行动态管理。每学年应对全部家庭经济困难研究生进行一次资格复查，并不定期地随机抽选一定比例的家庭经济困难研究生，通过信件、电话、实地走访等方式进行核实。当研究生家庭经济状况发生变化时，及时更新，并对资助措施进行相应调整。 </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第七章  附  则</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第十</w:t>
      </w:r>
      <w:r w:rsidR="00C501EA" w:rsidRPr="00BA04BD">
        <w:rPr>
          <w:rFonts w:ascii="仿宋" w:eastAsia="仿宋" w:hAnsi="仿宋" w:hint="eastAsia"/>
          <w:color w:val="000000" w:themeColor="text1"/>
          <w:sz w:val="32"/>
          <w:szCs w:val="32"/>
        </w:rPr>
        <w:t>三</w:t>
      </w:r>
      <w:r w:rsidRPr="00BA04BD">
        <w:rPr>
          <w:rFonts w:ascii="仿宋" w:eastAsia="仿宋" w:hAnsi="仿宋" w:hint="eastAsia"/>
          <w:color w:val="000000" w:themeColor="text1"/>
          <w:sz w:val="32"/>
          <w:szCs w:val="32"/>
        </w:rPr>
        <w:t>条</w:t>
      </w:r>
      <w:r w:rsidR="00F15DEA" w:rsidRPr="00BA04BD">
        <w:rPr>
          <w:rFonts w:ascii="仿宋" w:eastAsia="仿宋" w:hAnsi="仿宋" w:hint="eastAsia"/>
          <w:color w:val="000000" w:themeColor="text1"/>
          <w:sz w:val="32"/>
          <w:szCs w:val="32"/>
        </w:rPr>
        <w:t xml:space="preserve"> </w:t>
      </w:r>
      <w:r w:rsidRPr="00BA04BD">
        <w:rPr>
          <w:rFonts w:ascii="仿宋" w:eastAsia="仿宋" w:hAnsi="仿宋" w:hint="eastAsia"/>
          <w:color w:val="000000" w:themeColor="text1"/>
          <w:sz w:val="32"/>
          <w:szCs w:val="32"/>
        </w:rPr>
        <w:t xml:space="preserve"> </w:t>
      </w:r>
      <w:r w:rsidR="00760A15" w:rsidRPr="00BA04BD">
        <w:rPr>
          <w:rFonts w:ascii="仿宋" w:eastAsia="仿宋" w:hAnsi="仿宋" w:hint="eastAsia"/>
          <w:color w:val="000000" w:themeColor="text1"/>
          <w:sz w:val="32"/>
          <w:szCs w:val="32"/>
        </w:rPr>
        <w:t>本办法自2017年9月1日起实施。此前发布的与本</w:t>
      </w:r>
      <w:r w:rsidR="00C4594E" w:rsidRPr="00BA04BD">
        <w:rPr>
          <w:rFonts w:ascii="仿宋" w:eastAsia="仿宋" w:hAnsi="仿宋" w:hint="eastAsia"/>
          <w:color w:val="000000" w:themeColor="text1"/>
          <w:sz w:val="32"/>
          <w:szCs w:val="32"/>
        </w:rPr>
        <w:t>办法</w:t>
      </w:r>
      <w:r w:rsidR="00760A15" w:rsidRPr="00BA04BD">
        <w:rPr>
          <w:rFonts w:ascii="仿宋" w:eastAsia="仿宋" w:hAnsi="仿宋" w:hint="eastAsia"/>
          <w:color w:val="000000" w:themeColor="text1"/>
          <w:sz w:val="32"/>
          <w:szCs w:val="32"/>
        </w:rPr>
        <w:t>不一致的，以本</w:t>
      </w:r>
      <w:r w:rsidR="00C4594E" w:rsidRPr="00BA04BD">
        <w:rPr>
          <w:rFonts w:ascii="仿宋" w:eastAsia="仿宋" w:hAnsi="仿宋" w:hint="eastAsia"/>
          <w:color w:val="000000" w:themeColor="text1"/>
          <w:sz w:val="32"/>
          <w:szCs w:val="32"/>
        </w:rPr>
        <w:t>办法</w:t>
      </w:r>
      <w:r w:rsidR="00760A15" w:rsidRPr="00BA04BD">
        <w:rPr>
          <w:rFonts w:ascii="仿宋" w:eastAsia="仿宋" w:hAnsi="仿宋" w:hint="eastAsia"/>
          <w:color w:val="000000" w:themeColor="text1"/>
          <w:sz w:val="32"/>
          <w:szCs w:val="32"/>
        </w:rPr>
        <w:t>为准。</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第十</w:t>
      </w:r>
      <w:r w:rsidR="00C501EA" w:rsidRPr="00BA04BD">
        <w:rPr>
          <w:rFonts w:ascii="仿宋" w:eastAsia="仿宋" w:hAnsi="仿宋" w:hint="eastAsia"/>
          <w:color w:val="000000" w:themeColor="text1"/>
          <w:sz w:val="32"/>
          <w:szCs w:val="32"/>
        </w:rPr>
        <w:t>四</w:t>
      </w:r>
      <w:r w:rsidRPr="00BA04BD">
        <w:rPr>
          <w:rFonts w:ascii="仿宋" w:eastAsia="仿宋" w:hAnsi="仿宋" w:hint="eastAsia"/>
          <w:color w:val="000000" w:themeColor="text1"/>
          <w:sz w:val="32"/>
          <w:szCs w:val="32"/>
        </w:rPr>
        <w:t>条</w:t>
      </w:r>
      <w:r w:rsidR="00F15DEA" w:rsidRPr="00BA04BD">
        <w:rPr>
          <w:rFonts w:ascii="仿宋" w:eastAsia="仿宋" w:hAnsi="仿宋" w:hint="eastAsia"/>
          <w:color w:val="000000" w:themeColor="text1"/>
          <w:sz w:val="32"/>
          <w:szCs w:val="32"/>
        </w:rPr>
        <w:t xml:space="preserve"> </w:t>
      </w:r>
      <w:r w:rsidRPr="00BA04BD">
        <w:rPr>
          <w:rFonts w:ascii="仿宋" w:eastAsia="仿宋" w:hAnsi="仿宋" w:hint="eastAsia"/>
          <w:color w:val="000000" w:themeColor="text1"/>
          <w:sz w:val="32"/>
          <w:szCs w:val="32"/>
        </w:rPr>
        <w:t xml:space="preserve"> 本规定由研究生处负责解释。</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附表：1.信阳师范学院研究生家庭情况调查表</w:t>
      </w: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hint="eastAsia"/>
          <w:color w:val="000000" w:themeColor="text1"/>
          <w:sz w:val="32"/>
          <w:szCs w:val="32"/>
        </w:rPr>
        <w:t xml:space="preserve">　　　　  2.信阳师范学院家庭经济困难学生认定申请表</w:t>
      </w:r>
    </w:p>
    <w:p w:rsidR="00992DA1" w:rsidRPr="00BA04BD" w:rsidRDefault="00992DA1"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p>
    <w:p w:rsidR="00992DA1" w:rsidRPr="00BA04BD" w:rsidRDefault="00AC5D66" w:rsidP="00BA04BD">
      <w:pPr>
        <w:widowControl/>
        <w:adjustRightInd w:val="0"/>
        <w:snapToGrid w:val="0"/>
        <w:spacing w:line="336" w:lineRule="auto"/>
        <w:ind w:firstLineChars="200" w:firstLine="640"/>
        <w:jc w:val="left"/>
        <w:rPr>
          <w:rFonts w:ascii="仿宋" w:eastAsia="仿宋" w:hAnsi="仿宋"/>
          <w:color w:val="000000" w:themeColor="text1"/>
          <w:sz w:val="32"/>
          <w:szCs w:val="32"/>
        </w:rPr>
      </w:pPr>
      <w:r w:rsidRPr="00BA04BD">
        <w:rPr>
          <w:rFonts w:ascii="仿宋" w:eastAsia="仿宋" w:hAnsi="仿宋"/>
          <w:color w:val="000000" w:themeColor="text1"/>
          <w:sz w:val="32"/>
          <w:szCs w:val="32"/>
        </w:rPr>
        <w:t xml:space="preserve">    </w:t>
      </w:r>
    </w:p>
    <w:p w:rsidR="00B53A03" w:rsidRDefault="00B53A03" w:rsidP="00B53A03">
      <w:pPr>
        <w:spacing w:line="440" w:lineRule="exact"/>
        <w:ind w:firstLineChars="1400" w:firstLine="4480"/>
        <w:jc w:val="left"/>
        <w:rPr>
          <w:rFonts w:ascii="仿宋_GB2312" w:eastAsia="仿宋_GB2312" w:hAnsi="宋体" w:hint="eastAsia"/>
          <w:b/>
          <w:sz w:val="30"/>
          <w:szCs w:val="30"/>
        </w:rPr>
      </w:pPr>
      <w:bookmarkStart w:id="0" w:name="_GoBack"/>
      <w:r w:rsidRPr="00C56E33">
        <w:rPr>
          <w:rFonts w:ascii="仿宋_GB2312" w:eastAsia="仿宋_GB2312" w:hAnsi="仿宋" w:hint="eastAsia"/>
          <w:sz w:val="32"/>
        </w:rPr>
        <w:t>201</w:t>
      </w:r>
      <w:r>
        <w:rPr>
          <w:rFonts w:ascii="仿宋_GB2312" w:eastAsia="仿宋_GB2312" w:hAnsi="仿宋" w:hint="eastAsia"/>
          <w:color w:val="000000"/>
          <w:sz w:val="32"/>
        </w:rPr>
        <w:t>7</w:t>
      </w:r>
      <w:r w:rsidRPr="00C56E33">
        <w:rPr>
          <w:rFonts w:ascii="仿宋_GB2312" w:eastAsia="仿宋_GB2312" w:hAnsi="仿宋" w:hint="eastAsia"/>
          <w:color w:val="000000"/>
          <w:sz w:val="32"/>
        </w:rPr>
        <w:t>年</w:t>
      </w:r>
      <w:r>
        <w:rPr>
          <w:rFonts w:ascii="仿宋_GB2312" w:eastAsia="仿宋_GB2312" w:hAnsi="仿宋" w:hint="eastAsia"/>
          <w:color w:val="000000"/>
          <w:sz w:val="32"/>
        </w:rPr>
        <w:t>8</w:t>
      </w:r>
      <w:r w:rsidRPr="00C56E33">
        <w:rPr>
          <w:rFonts w:ascii="仿宋_GB2312" w:eastAsia="仿宋_GB2312" w:hAnsi="仿宋" w:hint="eastAsia"/>
          <w:color w:val="000000"/>
          <w:sz w:val="32"/>
        </w:rPr>
        <w:t>月</w:t>
      </w:r>
      <w:r>
        <w:rPr>
          <w:rFonts w:ascii="仿宋_GB2312" w:eastAsia="仿宋_GB2312" w:hAnsi="仿宋" w:hint="eastAsia"/>
          <w:color w:val="000000"/>
          <w:sz w:val="32"/>
        </w:rPr>
        <w:t>8</w:t>
      </w:r>
      <w:r w:rsidRPr="00C56E33">
        <w:rPr>
          <w:rFonts w:ascii="仿宋_GB2312" w:eastAsia="仿宋_GB2312" w:hAnsi="仿宋" w:hint="eastAsia"/>
          <w:sz w:val="32"/>
        </w:rPr>
        <w:t>日印发</w:t>
      </w:r>
    </w:p>
    <w:bookmarkEnd w:id="0"/>
    <w:p w:rsidR="00B53A03" w:rsidRPr="004A7858" w:rsidRDefault="00B53A03" w:rsidP="00B53A03">
      <w:pPr>
        <w:ind w:firstLineChars="200" w:firstLine="420"/>
        <w:rPr>
          <w:rFonts w:hint="eastAsia"/>
        </w:rPr>
      </w:pPr>
    </w:p>
    <w:p w:rsidR="00992DA1" w:rsidRPr="00E521C3" w:rsidRDefault="00992DA1" w:rsidP="00BA04BD">
      <w:pPr>
        <w:widowControl/>
        <w:spacing w:line="336" w:lineRule="auto"/>
        <w:ind w:firstLineChars="1700" w:firstLine="5440"/>
        <w:contextualSpacing/>
        <w:mirrorIndents/>
        <w:jc w:val="left"/>
        <w:rPr>
          <w:rFonts w:ascii="仿宋" w:eastAsia="仿宋" w:hAnsi="仿宋" w:cs="仿宋"/>
          <w:kern w:val="0"/>
          <w:sz w:val="32"/>
          <w:szCs w:val="32"/>
        </w:rPr>
      </w:pPr>
    </w:p>
    <w:p w:rsidR="00992DA1" w:rsidRDefault="00992DA1">
      <w:pPr>
        <w:widowControl/>
        <w:spacing w:line="336" w:lineRule="auto"/>
        <w:ind w:firstLineChars="1700" w:firstLine="5440"/>
        <w:contextualSpacing/>
        <w:jc w:val="left"/>
        <w:rPr>
          <w:rFonts w:ascii="仿宋_GB2312" w:eastAsia="仿宋_GB2312" w:hAnsi="仿宋" w:cs="仿宋"/>
          <w:color w:val="000000" w:themeColor="text1"/>
          <w:kern w:val="0"/>
          <w:sz w:val="32"/>
          <w:szCs w:val="32"/>
        </w:rPr>
      </w:pPr>
    </w:p>
    <w:p w:rsidR="00992DA1" w:rsidRDefault="00992DA1">
      <w:pPr>
        <w:widowControl/>
        <w:spacing w:line="336" w:lineRule="auto"/>
        <w:ind w:firstLineChars="1700" w:firstLine="5440"/>
        <w:contextualSpacing/>
        <w:jc w:val="left"/>
        <w:rPr>
          <w:rFonts w:ascii="仿宋_GB2312" w:eastAsia="仿宋_GB2312" w:hAnsi="仿宋" w:cs="仿宋"/>
          <w:color w:val="000000" w:themeColor="text1"/>
          <w:kern w:val="0"/>
          <w:sz w:val="32"/>
          <w:szCs w:val="32"/>
        </w:rPr>
      </w:pPr>
    </w:p>
    <w:p w:rsidR="00992DA1" w:rsidRDefault="00992DA1">
      <w:pPr>
        <w:widowControl/>
        <w:spacing w:line="336" w:lineRule="auto"/>
        <w:ind w:firstLineChars="1700" w:firstLine="5440"/>
        <w:contextualSpacing/>
        <w:jc w:val="left"/>
        <w:rPr>
          <w:rFonts w:ascii="仿宋_GB2312" w:eastAsia="仿宋_GB2312" w:hAnsi="仿宋" w:cs="仿宋"/>
          <w:color w:val="000000" w:themeColor="text1"/>
          <w:kern w:val="0"/>
          <w:sz w:val="32"/>
          <w:szCs w:val="32"/>
        </w:rPr>
      </w:pPr>
    </w:p>
    <w:p w:rsidR="00992DA1" w:rsidRDefault="00AC5D66">
      <w:pPr>
        <w:spacing w:line="500" w:lineRule="exact"/>
        <w:rPr>
          <w:rFonts w:ascii="楷体_GB2312" w:eastAsia="楷体_GB2312" w:hAnsi="宋体"/>
          <w:b/>
          <w:sz w:val="32"/>
          <w:szCs w:val="32"/>
        </w:rPr>
      </w:pPr>
      <w:r>
        <w:rPr>
          <w:rFonts w:ascii="楷体_GB2312" w:eastAsia="楷体_GB2312" w:hAnsi="宋体" w:hint="eastAsia"/>
          <w:b/>
          <w:sz w:val="32"/>
          <w:szCs w:val="32"/>
        </w:rPr>
        <w:t>附表1</w:t>
      </w:r>
    </w:p>
    <w:p w:rsidR="00992DA1" w:rsidRDefault="00992DA1">
      <w:pPr>
        <w:snapToGrid w:val="0"/>
        <w:spacing w:line="288" w:lineRule="auto"/>
        <w:jc w:val="center"/>
        <w:rPr>
          <w:rFonts w:eastAsia="方正小标宋简体"/>
        </w:rPr>
      </w:pPr>
    </w:p>
    <w:p w:rsidR="00992DA1" w:rsidRDefault="00AC5D66">
      <w:pPr>
        <w:snapToGrid w:val="0"/>
        <w:spacing w:line="288" w:lineRule="auto"/>
        <w:jc w:val="center"/>
        <w:rPr>
          <w:rFonts w:ascii="黑体" w:eastAsia="黑体"/>
          <w:sz w:val="36"/>
          <w:szCs w:val="36"/>
        </w:rPr>
      </w:pPr>
      <w:r>
        <w:rPr>
          <w:rFonts w:ascii="黑体" w:eastAsia="黑体" w:hint="eastAsia"/>
          <w:sz w:val="36"/>
          <w:szCs w:val="36"/>
        </w:rPr>
        <w:t>信阳师范学院研究生家庭情况调查表</w:t>
      </w:r>
    </w:p>
    <w:p w:rsidR="00992DA1" w:rsidRDefault="00AC5D66">
      <w:pPr>
        <w:snapToGrid w:val="0"/>
        <w:spacing w:beforeLines="100" w:before="587"/>
        <w:ind w:firstLineChars="50" w:firstLine="140"/>
        <w:rPr>
          <w:rFonts w:ascii="仿宋_GB2312"/>
          <w:sz w:val="28"/>
        </w:rPr>
      </w:pPr>
      <w:r>
        <w:rPr>
          <w:rFonts w:ascii="仿宋_GB2312" w:hint="eastAsia"/>
          <w:sz w:val="28"/>
        </w:rPr>
        <w:t>培养</w:t>
      </w:r>
      <w:r w:rsidR="00ED2794">
        <w:rPr>
          <w:rFonts w:ascii="仿宋_GB2312" w:hint="eastAsia"/>
          <w:sz w:val="28"/>
        </w:rPr>
        <w:t>单位</w:t>
      </w:r>
      <w:r>
        <w:rPr>
          <w:rFonts w:ascii="仿宋_GB2312" w:hint="eastAsia"/>
          <w:sz w:val="28"/>
        </w:rPr>
        <w:t>：</w:t>
      </w:r>
      <w:r>
        <w:rPr>
          <w:rFonts w:ascii="仿宋_GB2312" w:hint="eastAsia"/>
          <w:sz w:val="28"/>
          <w:u w:val="single"/>
        </w:rPr>
        <w:t xml:space="preserve">　</w:t>
      </w:r>
      <w:r w:rsidR="00B7243B">
        <w:rPr>
          <w:rFonts w:ascii="仿宋_GB2312" w:hint="eastAsia"/>
          <w:sz w:val="28"/>
          <w:u w:val="single"/>
        </w:rPr>
        <w:t xml:space="preserve">               </w:t>
      </w:r>
      <w:r>
        <w:rPr>
          <w:rFonts w:ascii="仿宋_GB2312" w:hint="eastAsia"/>
          <w:sz w:val="28"/>
        </w:rPr>
        <w:t>专业：</w:t>
      </w:r>
      <w:r>
        <w:rPr>
          <w:rFonts w:ascii="仿宋_GB2312" w:hint="eastAsia"/>
          <w:sz w:val="28"/>
          <w:u w:val="single"/>
        </w:rPr>
        <w:t xml:space="preserve">　</w:t>
      </w:r>
      <w:r w:rsidR="00B7243B">
        <w:rPr>
          <w:rFonts w:ascii="仿宋_GB2312" w:hint="eastAsia"/>
          <w:sz w:val="28"/>
          <w:u w:val="single"/>
        </w:rPr>
        <w:t xml:space="preserve">  </w:t>
      </w:r>
      <w:r>
        <w:rPr>
          <w:rFonts w:ascii="仿宋_GB2312" w:hint="eastAsia"/>
          <w:sz w:val="28"/>
          <w:u w:val="single"/>
        </w:rPr>
        <w:t xml:space="preserve">　</w:t>
      </w:r>
      <w:r w:rsidR="00ED2794">
        <w:rPr>
          <w:rFonts w:ascii="仿宋_GB2312" w:hint="eastAsia"/>
          <w:sz w:val="28"/>
          <w:u w:val="single"/>
        </w:rPr>
        <w:t xml:space="preserve">    </w:t>
      </w:r>
      <w:r w:rsidR="00ED2794">
        <w:rPr>
          <w:rFonts w:ascii="仿宋_GB2312" w:hint="eastAsia"/>
          <w:sz w:val="28"/>
        </w:rPr>
        <w:t>年</w:t>
      </w:r>
      <w:r>
        <w:rPr>
          <w:rFonts w:ascii="仿宋_GB2312" w:hint="eastAsia"/>
          <w:sz w:val="28"/>
        </w:rPr>
        <w:t>级：</w:t>
      </w:r>
      <w:r>
        <w:rPr>
          <w:rFonts w:ascii="仿宋_GB2312" w:hint="eastAsia"/>
          <w:sz w:val="28"/>
          <w:u w:val="single"/>
        </w:rPr>
        <w:t xml:space="preserve">　</w:t>
      </w:r>
      <w:r w:rsidR="00B7243B">
        <w:rPr>
          <w:rFonts w:ascii="仿宋_GB2312" w:hint="eastAsia"/>
          <w:sz w:val="28"/>
          <w:u w:val="single"/>
        </w:rPr>
        <w:t xml:space="preserve">          </w:t>
      </w:r>
    </w:p>
    <w:tbl>
      <w:tblPr>
        <w:tblW w:w="90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4"/>
        <w:gridCol w:w="954"/>
        <w:gridCol w:w="812"/>
        <w:gridCol w:w="586"/>
        <w:gridCol w:w="407"/>
        <w:gridCol w:w="339"/>
        <w:gridCol w:w="137"/>
        <w:gridCol w:w="992"/>
        <w:gridCol w:w="64"/>
        <w:gridCol w:w="674"/>
        <w:gridCol w:w="369"/>
        <w:gridCol w:w="11"/>
        <w:gridCol w:w="909"/>
        <w:gridCol w:w="515"/>
        <w:gridCol w:w="405"/>
        <w:gridCol w:w="1018"/>
      </w:tblGrid>
      <w:tr w:rsidR="00992DA1">
        <w:trPr>
          <w:cantSplit/>
          <w:trHeight w:hRule="exact" w:val="794"/>
          <w:jc w:val="center"/>
        </w:trPr>
        <w:tc>
          <w:tcPr>
            <w:tcW w:w="874" w:type="dxa"/>
            <w:vMerge w:val="restart"/>
            <w:textDirection w:val="tbRlV"/>
            <w:vAlign w:val="center"/>
          </w:tcPr>
          <w:p w:rsidR="00992DA1" w:rsidRDefault="00AC5D66">
            <w:pPr>
              <w:snapToGrid w:val="0"/>
              <w:jc w:val="center"/>
              <w:rPr>
                <w:rFonts w:ascii="仿宋_GB2312" w:hAnsi="新宋体"/>
                <w:sz w:val="24"/>
              </w:rPr>
            </w:pPr>
            <w:r>
              <w:rPr>
                <w:rFonts w:ascii="仿宋_GB2312" w:hAnsi="新宋体" w:hint="eastAsia"/>
                <w:sz w:val="24"/>
              </w:rPr>
              <w:t>研究生本人基本情况</w:t>
            </w:r>
          </w:p>
        </w:tc>
        <w:tc>
          <w:tcPr>
            <w:tcW w:w="954" w:type="dxa"/>
            <w:vAlign w:val="center"/>
          </w:tcPr>
          <w:p w:rsidR="00992DA1" w:rsidRDefault="00AC5D66">
            <w:pPr>
              <w:snapToGrid w:val="0"/>
              <w:jc w:val="center"/>
              <w:rPr>
                <w:rFonts w:ascii="仿宋_GB2312" w:hAnsi="新宋体"/>
                <w:sz w:val="24"/>
              </w:rPr>
            </w:pPr>
            <w:r>
              <w:rPr>
                <w:rFonts w:ascii="仿宋_GB2312" w:hAnsi="新宋体" w:hint="eastAsia"/>
                <w:sz w:val="24"/>
              </w:rPr>
              <w:t>姓名</w:t>
            </w:r>
          </w:p>
        </w:tc>
        <w:tc>
          <w:tcPr>
            <w:tcW w:w="1398" w:type="dxa"/>
            <w:gridSpan w:val="2"/>
            <w:vAlign w:val="center"/>
          </w:tcPr>
          <w:p w:rsidR="00992DA1" w:rsidRDefault="00992DA1">
            <w:pPr>
              <w:snapToGrid w:val="0"/>
              <w:jc w:val="center"/>
              <w:rPr>
                <w:rFonts w:ascii="仿宋_GB2312" w:hAnsi="新宋体"/>
                <w:sz w:val="24"/>
              </w:rPr>
            </w:pPr>
          </w:p>
        </w:tc>
        <w:tc>
          <w:tcPr>
            <w:tcW w:w="883"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性别</w:t>
            </w:r>
          </w:p>
        </w:tc>
        <w:tc>
          <w:tcPr>
            <w:tcW w:w="992" w:type="dxa"/>
            <w:vAlign w:val="center"/>
          </w:tcPr>
          <w:p w:rsidR="00992DA1" w:rsidRDefault="00992DA1">
            <w:pPr>
              <w:snapToGrid w:val="0"/>
              <w:jc w:val="center"/>
              <w:rPr>
                <w:rFonts w:ascii="仿宋_GB2312" w:hAnsi="新宋体"/>
                <w:sz w:val="24"/>
              </w:rPr>
            </w:pPr>
          </w:p>
        </w:tc>
        <w:tc>
          <w:tcPr>
            <w:tcW w:w="738" w:type="dxa"/>
            <w:gridSpan w:val="2"/>
            <w:vAlign w:val="center"/>
          </w:tcPr>
          <w:p w:rsidR="00992DA1" w:rsidRDefault="00AC5D66">
            <w:pPr>
              <w:snapToGrid w:val="0"/>
              <w:jc w:val="center"/>
              <w:rPr>
                <w:rFonts w:ascii="仿宋_GB2312" w:hAnsi="新宋体"/>
                <w:sz w:val="24"/>
              </w:rPr>
            </w:pPr>
            <w:r>
              <w:rPr>
                <w:rFonts w:ascii="仿宋_GB2312" w:hAnsi="新宋体" w:hint="eastAsia"/>
                <w:sz w:val="24"/>
              </w:rPr>
              <w:t>出生</w:t>
            </w:r>
          </w:p>
          <w:p w:rsidR="00992DA1" w:rsidRDefault="00AC5D66">
            <w:pPr>
              <w:snapToGrid w:val="0"/>
              <w:jc w:val="center"/>
              <w:rPr>
                <w:rFonts w:ascii="仿宋_GB2312" w:hAnsi="新宋体"/>
                <w:sz w:val="24"/>
              </w:rPr>
            </w:pPr>
            <w:r>
              <w:rPr>
                <w:rFonts w:ascii="仿宋_GB2312" w:hAnsi="新宋体" w:hint="eastAsia"/>
                <w:sz w:val="24"/>
              </w:rPr>
              <w:t>年月</w:t>
            </w:r>
          </w:p>
        </w:tc>
        <w:tc>
          <w:tcPr>
            <w:tcW w:w="1289" w:type="dxa"/>
            <w:gridSpan w:val="3"/>
            <w:vAlign w:val="center"/>
          </w:tcPr>
          <w:p w:rsidR="00992DA1" w:rsidRDefault="00992DA1">
            <w:pPr>
              <w:snapToGrid w:val="0"/>
              <w:jc w:val="center"/>
              <w:rPr>
                <w:rFonts w:ascii="仿宋_GB2312" w:hAnsi="新宋体"/>
                <w:sz w:val="24"/>
              </w:rPr>
            </w:pPr>
          </w:p>
        </w:tc>
        <w:tc>
          <w:tcPr>
            <w:tcW w:w="920" w:type="dxa"/>
            <w:gridSpan w:val="2"/>
            <w:vAlign w:val="center"/>
          </w:tcPr>
          <w:p w:rsidR="00992DA1" w:rsidRDefault="00AC5D66">
            <w:pPr>
              <w:snapToGrid w:val="0"/>
              <w:jc w:val="center"/>
              <w:rPr>
                <w:rFonts w:ascii="仿宋_GB2312" w:hAnsi="新宋体"/>
                <w:sz w:val="24"/>
              </w:rPr>
            </w:pPr>
            <w:r>
              <w:rPr>
                <w:rFonts w:ascii="仿宋_GB2312" w:hAnsi="新宋体" w:hint="eastAsia"/>
                <w:sz w:val="24"/>
              </w:rPr>
              <w:t>民族</w:t>
            </w:r>
          </w:p>
        </w:tc>
        <w:tc>
          <w:tcPr>
            <w:tcW w:w="1018" w:type="dxa"/>
            <w:vAlign w:val="center"/>
          </w:tcPr>
          <w:p w:rsidR="00992DA1" w:rsidRDefault="00992DA1">
            <w:pPr>
              <w:snapToGrid w:val="0"/>
              <w:jc w:val="center"/>
              <w:rPr>
                <w:rFonts w:ascii="仿宋_GB2312" w:hAnsi="新宋体"/>
                <w:sz w:val="24"/>
              </w:rPr>
            </w:pPr>
          </w:p>
        </w:tc>
      </w:tr>
      <w:tr w:rsidR="00992DA1">
        <w:trPr>
          <w:cantSplit/>
          <w:trHeight w:hRule="exact" w:val="794"/>
          <w:jc w:val="center"/>
        </w:trPr>
        <w:tc>
          <w:tcPr>
            <w:tcW w:w="874" w:type="dxa"/>
            <w:vMerge/>
            <w:vAlign w:val="center"/>
          </w:tcPr>
          <w:p w:rsidR="00992DA1" w:rsidRDefault="00992DA1">
            <w:pPr>
              <w:snapToGrid w:val="0"/>
              <w:jc w:val="center"/>
              <w:rPr>
                <w:rFonts w:ascii="仿宋_GB2312" w:hAnsi="新宋体"/>
                <w:sz w:val="24"/>
              </w:rPr>
            </w:pPr>
          </w:p>
        </w:tc>
        <w:tc>
          <w:tcPr>
            <w:tcW w:w="954" w:type="dxa"/>
            <w:vAlign w:val="center"/>
          </w:tcPr>
          <w:p w:rsidR="00992DA1" w:rsidRDefault="00AC5D66">
            <w:pPr>
              <w:snapToGrid w:val="0"/>
              <w:jc w:val="center"/>
              <w:rPr>
                <w:rFonts w:ascii="仿宋_GB2312" w:hAnsi="新宋体"/>
                <w:sz w:val="24"/>
              </w:rPr>
            </w:pPr>
            <w:r>
              <w:rPr>
                <w:rFonts w:ascii="仿宋_GB2312" w:hAnsi="新宋体" w:hint="eastAsia"/>
                <w:sz w:val="24"/>
              </w:rPr>
              <w:t>身份证号码</w:t>
            </w:r>
          </w:p>
        </w:tc>
        <w:tc>
          <w:tcPr>
            <w:tcW w:w="2281" w:type="dxa"/>
            <w:gridSpan w:val="5"/>
            <w:vAlign w:val="center"/>
          </w:tcPr>
          <w:p w:rsidR="00992DA1" w:rsidRDefault="00992DA1">
            <w:pPr>
              <w:snapToGrid w:val="0"/>
              <w:jc w:val="center"/>
              <w:rPr>
                <w:rFonts w:ascii="仿宋_GB2312" w:hAnsi="新宋体"/>
                <w:sz w:val="24"/>
              </w:rPr>
            </w:pPr>
          </w:p>
        </w:tc>
        <w:tc>
          <w:tcPr>
            <w:tcW w:w="992" w:type="dxa"/>
            <w:vAlign w:val="center"/>
          </w:tcPr>
          <w:p w:rsidR="00992DA1" w:rsidRDefault="00AC5D66">
            <w:pPr>
              <w:snapToGrid w:val="0"/>
              <w:jc w:val="center"/>
              <w:rPr>
                <w:rFonts w:ascii="仿宋_GB2312" w:hAnsi="新宋体"/>
                <w:sz w:val="24"/>
              </w:rPr>
            </w:pPr>
            <w:r>
              <w:rPr>
                <w:rFonts w:ascii="仿宋_GB2312" w:hAnsi="新宋体" w:hint="eastAsia"/>
                <w:sz w:val="24"/>
              </w:rPr>
              <w:t>政治面貌</w:t>
            </w:r>
          </w:p>
        </w:tc>
        <w:tc>
          <w:tcPr>
            <w:tcW w:w="738" w:type="dxa"/>
            <w:gridSpan w:val="2"/>
            <w:vAlign w:val="center"/>
          </w:tcPr>
          <w:p w:rsidR="00992DA1" w:rsidRDefault="00992DA1">
            <w:pPr>
              <w:snapToGrid w:val="0"/>
              <w:jc w:val="center"/>
              <w:rPr>
                <w:rFonts w:ascii="仿宋_GB2312" w:hAnsi="新宋体"/>
                <w:sz w:val="24"/>
              </w:rPr>
            </w:pPr>
          </w:p>
        </w:tc>
        <w:tc>
          <w:tcPr>
            <w:tcW w:w="1289"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入学前</w:t>
            </w:r>
          </w:p>
          <w:p w:rsidR="00992DA1" w:rsidRDefault="00AC5D66">
            <w:pPr>
              <w:snapToGrid w:val="0"/>
              <w:jc w:val="center"/>
              <w:rPr>
                <w:rFonts w:ascii="仿宋_GB2312" w:hAnsi="新宋体"/>
                <w:sz w:val="24"/>
              </w:rPr>
            </w:pPr>
            <w:r>
              <w:rPr>
                <w:rFonts w:ascii="仿宋_GB2312" w:hAnsi="新宋体" w:hint="eastAsia"/>
                <w:sz w:val="24"/>
              </w:rPr>
              <w:t>户口</w:t>
            </w:r>
          </w:p>
        </w:tc>
        <w:tc>
          <w:tcPr>
            <w:tcW w:w="1938"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□城镇□农村</w:t>
            </w:r>
          </w:p>
        </w:tc>
      </w:tr>
      <w:tr w:rsidR="00992DA1">
        <w:trPr>
          <w:cantSplit/>
          <w:trHeight w:hRule="exact" w:val="794"/>
          <w:jc w:val="center"/>
        </w:trPr>
        <w:tc>
          <w:tcPr>
            <w:tcW w:w="874" w:type="dxa"/>
            <w:vMerge/>
            <w:vAlign w:val="center"/>
          </w:tcPr>
          <w:p w:rsidR="00992DA1" w:rsidRDefault="00992DA1">
            <w:pPr>
              <w:snapToGrid w:val="0"/>
              <w:jc w:val="center"/>
              <w:rPr>
                <w:rFonts w:ascii="仿宋_GB2312" w:hAnsi="新宋体"/>
                <w:sz w:val="24"/>
              </w:rPr>
            </w:pPr>
          </w:p>
        </w:tc>
        <w:tc>
          <w:tcPr>
            <w:tcW w:w="954" w:type="dxa"/>
            <w:vAlign w:val="center"/>
          </w:tcPr>
          <w:p w:rsidR="00992DA1" w:rsidRDefault="00AC5D66">
            <w:pPr>
              <w:snapToGrid w:val="0"/>
              <w:jc w:val="center"/>
              <w:rPr>
                <w:rFonts w:ascii="仿宋_GB2312" w:hAnsi="新宋体"/>
                <w:sz w:val="24"/>
              </w:rPr>
            </w:pPr>
            <w:r>
              <w:rPr>
                <w:rFonts w:ascii="仿宋_GB2312" w:hAnsi="新宋体" w:hint="eastAsia"/>
                <w:sz w:val="24"/>
              </w:rPr>
              <w:t>家庭</w:t>
            </w:r>
          </w:p>
          <w:p w:rsidR="00992DA1" w:rsidRDefault="00AC5D66">
            <w:pPr>
              <w:snapToGrid w:val="0"/>
              <w:jc w:val="center"/>
              <w:rPr>
                <w:rFonts w:ascii="仿宋_GB2312" w:hAnsi="新宋体"/>
                <w:sz w:val="24"/>
              </w:rPr>
            </w:pPr>
            <w:r>
              <w:rPr>
                <w:rFonts w:ascii="仿宋_GB2312" w:hAnsi="新宋体" w:hint="eastAsia"/>
                <w:sz w:val="24"/>
              </w:rPr>
              <w:t>人口数</w:t>
            </w:r>
          </w:p>
        </w:tc>
        <w:tc>
          <w:tcPr>
            <w:tcW w:w="2281" w:type="dxa"/>
            <w:gridSpan w:val="5"/>
            <w:vAlign w:val="center"/>
          </w:tcPr>
          <w:p w:rsidR="00992DA1" w:rsidRDefault="00992DA1">
            <w:pPr>
              <w:snapToGrid w:val="0"/>
              <w:jc w:val="center"/>
              <w:rPr>
                <w:rFonts w:ascii="仿宋_GB2312" w:hAnsi="新宋体"/>
                <w:sz w:val="24"/>
              </w:rPr>
            </w:pPr>
          </w:p>
        </w:tc>
        <w:tc>
          <w:tcPr>
            <w:tcW w:w="992" w:type="dxa"/>
            <w:vAlign w:val="center"/>
          </w:tcPr>
          <w:p w:rsidR="00992DA1" w:rsidRDefault="00AC5D66">
            <w:pPr>
              <w:snapToGrid w:val="0"/>
              <w:jc w:val="center"/>
              <w:rPr>
                <w:rFonts w:ascii="仿宋_GB2312" w:hAnsi="新宋体"/>
                <w:sz w:val="24"/>
              </w:rPr>
            </w:pPr>
            <w:r>
              <w:rPr>
                <w:rFonts w:ascii="仿宋_GB2312" w:hAnsi="新宋体" w:hint="eastAsia"/>
                <w:sz w:val="24"/>
              </w:rPr>
              <w:t>毕业</w:t>
            </w:r>
          </w:p>
          <w:p w:rsidR="00992DA1" w:rsidRDefault="00AC5D66">
            <w:pPr>
              <w:snapToGrid w:val="0"/>
              <w:jc w:val="center"/>
              <w:rPr>
                <w:rFonts w:ascii="仿宋_GB2312" w:hAnsi="新宋体"/>
                <w:sz w:val="24"/>
              </w:rPr>
            </w:pPr>
            <w:r>
              <w:rPr>
                <w:rFonts w:ascii="仿宋_GB2312" w:hAnsi="新宋体" w:hint="eastAsia"/>
                <w:sz w:val="24"/>
              </w:rPr>
              <w:t>学校</w:t>
            </w:r>
          </w:p>
        </w:tc>
        <w:tc>
          <w:tcPr>
            <w:tcW w:w="738" w:type="dxa"/>
            <w:gridSpan w:val="2"/>
            <w:vAlign w:val="center"/>
          </w:tcPr>
          <w:p w:rsidR="00992DA1" w:rsidRDefault="00992DA1">
            <w:pPr>
              <w:snapToGrid w:val="0"/>
              <w:jc w:val="center"/>
              <w:rPr>
                <w:rFonts w:ascii="仿宋_GB2312" w:hAnsi="新宋体"/>
                <w:sz w:val="24"/>
              </w:rPr>
            </w:pPr>
          </w:p>
        </w:tc>
        <w:tc>
          <w:tcPr>
            <w:tcW w:w="1289"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个人</w:t>
            </w:r>
          </w:p>
          <w:p w:rsidR="00992DA1" w:rsidRDefault="00AC5D66">
            <w:pPr>
              <w:snapToGrid w:val="0"/>
              <w:jc w:val="center"/>
              <w:rPr>
                <w:rFonts w:ascii="仿宋_GB2312" w:hAnsi="新宋体"/>
                <w:sz w:val="24"/>
              </w:rPr>
            </w:pPr>
            <w:r>
              <w:rPr>
                <w:rFonts w:ascii="仿宋_GB2312" w:hAnsi="新宋体" w:hint="eastAsia"/>
                <w:sz w:val="24"/>
              </w:rPr>
              <w:t>特长</w:t>
            </w:r>
          </w:p>
        </w:tc>
        <w:tc>
          <w:tcPr>
            <w:tcW w:w="1938" w:type="dxa"/>
            <w:gridSpan w:val="3"/>
            <w:vAlign w:val="center"/>
          </w:tcPr>
          <w:p w:rsidR="00992DA1" w:rsidRDefault="00992DA1">
            <w:pPr>
              <w:snapToGrid w:val="0"/>
              <w:jc w:val="center"/>
              <w:rPr>
                <w:rFonts w:ascii="仿宋_GB2312" w:hAnsi="新宋体"/>
                <w:sz w:val="24"/>
              </w:rPr>
            </w:pPr>
          </w:p>
        </w:tc>
      </w:tr>
      <w:tr w:rsidR="00992DA1">
        <w:trPr>
          <w:cantSplit/>
          <w:trHeight w:hRule="exact" w:val="794"/>
          <w:jc w:val="center"/>
        </w:trPr>
        <w:tc>
          <w:tcPr>
            <w:tcW w:w="874" w:type="dxa"/>
            <w:vMerge/>
            <w:vAlign w:val="center"/>
          </w:tcPr>
          <w:p w:rsidR="00992DA1" w:rsidRDefault="00992DA1">
            <w:pPr>
              <w:snapToGrid w:val="0"/>
              <w:jc w:val="center"/>
              <w:rPr>
                <w:rFonts w:ascii="仿宋_GB2312" w:hAnsi="新宋体"/>
                <w:sz w:val="24"/>
              </w:rPr>
            </w:pPr>
          </w:p>
        </w:tc>
        <w:tc>
          <w:tcPr>
            <w:tcW w:w="954" w:type="dxa"/>
            <w:vAlign w:val="center"/>
          </w:tcPr>
          <w:p w:rsidR="00992DA1" w:rsidRDefault="00AC5D66">
            <w:pPr>
              <w:snapToGrid w:val="0"/>
              <w:jc w:val="center"/>
              <w:rPr>
                <w:rFonts w:ascii="仿宋_GB2312" w:hAnsi="新宋体"/>
                <w:sz w:val="24"/>
              </w:rPr>
            </w:pPr>
            <w:r>
              <w:rPr>
                <w:rFonts w:ascii="仿宋_GB2312" w:hAnsi="新宋体" w:hint="eastAsia"/>
                <w:sz w:val="24"/>
              </w:rPr>
              <w:t>建档</w:t>
            </w:r>
          </w:p>
          <w:p w:rsidR="00992DA1" w:rsidRDefault="00AC5D66">
            <w:pPr>
              <w:snapToGrid w:val="0"/>
              <w:jc w:val="center"/>
              <w:rPr>
                <w:rFonts w:ascii="仿宋_GB2312" w:hAnsi="新宋体"/>
                <w:sz w:val="24"/>
              </w:rPr>
            </w:pPr>
            <w:r>
              <w:rPr>
                <w:rFonts w:ascii="仿宋_GB2312" w:hAnsi="新宋体" w:hint="eastAsia"/>
                <w:sz w:val="24"/>
              </w:rPr>
              <w:t>立卡</w:t>
            </w:r>
          </w:p>
        </w:tc>
        <w:tc>
          <w:tcPr>
            <w:tcW w:w="1398" w:type="dxa"/>
            <w:gridSpan w:val="2"/>
            <w:tcBorders>
              <w:right w:val="single" w:sz="4" w:space="0" w:color="auto"/>
            </w:tcBorders>
            <w:vAlign w:val="center"/>
          </w:tcPr>
          <w:p w:rsidR="00992DA1" w:rsidRDefault="00AC5D66" w:rsidP="00ED2794">
            <w:pPr>
              <w:snapToGrid w:val="0"/>
              <w:ind w:firstLineChars="100" w:firstLine="200"/>
              <w:rPr>
                <w:rFonts w:ascii="仿宋_GB2312" w:hAnsi="新宋体"/>
                <w:sz w:val="24"/>
              </w:rPr>
            </w:pPr>
            <w:r>
              <w:rPr>
                <w:rFonts w:ascii="仿宋_GB2312" w:hAnsi="新宋体" w:hint="eastAsia"/>
                <w:spacing w:val="-20"/>
                <w:sz w:val="24"/>
              </w:rPr>
              <w:t>□是□否</w:t>
            </w:r>
          </w:p>
        </w:tc>
        <w:tc>
          <w:tcPr>
            <w:tcW w:w="883" w:type="dxa"/>
            <w:gridSpan w:val="3"/>
            <w:tcBorders>
              <w:left w:val="single" w:sz="4" w:space="0" w:color="auto"/>
            </w:tcBorders>
            <w:vAlign w:val="center"/>
          </w:tcPr>
          <w:p w:rsidR="00992DA1" w:rsidRDefault="00AC5D66">
            <w:pPr>
              <w:snapToGrid w:val="0"/>
              <w:rPr>
                <w:rFonts w:ascii="仿宋_GB2312" w:hAnsi="新宋体"/>
                <w:sz w:val="24"/>
              </w:rPr>
            </w:pPr>
            <w:r>
              <w:rPr>
                <w:rFonts w:ascii="仿宋_GB2312" w:hAnsi="新宋体" w:hint="eastAsia"/>
                <w:sz w:val="24"/>
              </w:rPr>
              <w:t>低保</w:t>
            </w:r>
          </w:p>
          <w:p w:rsidR="00992DA1" w:rsidRDefault="00AC5D66">
            <w:pPr>
              <w:snapToGrid w:val="0"/>
              <w:rPr>
                <w:rFonts w:ascii="仿宋_GB2312" w:hAnsi="新宋体"/>
                <w:sz w:val="24"/>
              </w:rPr>
            </w:pPr>
            <w:r>
              <w:rPr>
                <w:rFonts w:ascii="仿宋_GB2312" w:hAnsi="新宋体" w:hint="eastAsia"/>
                <w:sz w:val="24"/>
              </w:rPr>
              <w:t>家庭</w:t>
            </w:r>
          </w:p>
        </w:tc>
        <w:tc>
          <w:tcPr>
            <w:tcW w:w="1730"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□是□否</w:t>
            </w:r>
          </w:p>
        </w:tc>
        <w:tc>
          <w:tcPr>
            <w:tcW w:w="1289"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农村特困救助供养</w:t>
            </w:r>
          </w:p>
        </w:tc>
        <w:tc>
          <w:tcPr>
            <w:tcW w:w="1938"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□是□否</w:t>
            </w:r>
          </w:p>
        </w:tc>
      </w:tr>
      <w:tr w:rsidR="00992DA1">
        <w:trPr>
          <w:cantSplit/>
          <w:trHeight w:hRule="exact" w:val="794"/>
          <w:jc w:val="center"/>
        </w:trPr>
        <w:tc>
          <w:tcPr>
            <w:tcW w:w="874" w:type="dxa"/>
            <w:vMerge/>
            <w:vAlign w:val="center"/>
          </w:tcPr>
          <w:p w:rsidR="00992DA1" w:rsidRDefault="00992DA1">
            <w:pPr>
              <w:snapToGrid w:val="0"/>
              <w:jc w:val="center"/>
              <w:rPr>
                <w:rFonts w:ascii="仿宋_GB2312" w:hAnsi="新宋体"/>
                <w:sz w:val="24"/>
              </w:rPr>
            </w:pPr>
          </w:p>
        </w:tc>
        <w:tc>
          <w:tcPr>
            <w:tcW w:w="954" w:type="dxa"/>
            <w:vAlign w:val="center"/>
          </w:tcPr>
          <w:p w:rsidR="00992DA1" w:rsidRDefault="00AC5D66">
            <w:pPr>
              <w:snapToGrid w:val="0"/>
              <w:jc w:val="center"/>
              <w:rPr>
                <w:rFonts w:ascii="仿宋_GB2312" w:hAnsi="新宋体"/>
                <w:sz w:val="24"/>
              </w:rPr>
            </w:pPr>
            <w:r>
              <w:rPr>
                <w:rFonts w:ascii="仿宋_GB2312" w:hAnsi="新宋体" w:hint="eastAsia"/>
                <w:sz w:val="24"/>
              </w:rPr>
              <w:t>孤残</w:t>
            </w:r>
          </w:p>
        </w:tc>
        <w:tc>
          <w:tcPr>
            <w:tcW w:w="1398" w:type="dxa"/>
            <w:gridSpan w:val="2"/>
            <w:vAlign w:val="center"/>
          </w:tcPr>
          <w:p w:rsidR="00992DA1" w:rsidRDefault="00AC5D66">
            <w:pPr>
              <w:snapToGrid w:val="0"/>
              <w:jc w:val="center"/>
              <w:rPr>
                <w:rFonts w:ascii="仿宋_GB2312" w:hAnsi="新宋体"/>
                <w:spacing w:val="-20"/>
                <w:sz w:val="24"/>
              </w:rPr>
            </w:pPr>
            <w:r>
              <w:rPr>
                <w:rFonts w:ascii="仿宋_GB2312" w:hAnsi="新宋体" w:hint="eastAsia"/>
                <w:spacing w:val="-20"/>
                <w:sz w:val="24"/>
              </w:rPr>
              <w:t>□是□否</w:t>
            </w:r>
          </w:p>
        </w:tc>
        <w:tc>
          <w:tcPr>
            <w:tcW w:w="883"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单亲</w:t>
            </w:r>
          </w:p>
        </w:tc>
        <w:tc>
          <w:tcPr>
            <w:tcW w:w="1730"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□是□否</w:t>
            </w:r>
          </w:p>
        </w:tc>
        <w:tc>
          <w:tcPr>
            <w:tcW w:w="1289" w:type="dxa"/>
            <w:gridSpan w:val="3"/>
            <w:vAlign w:val="center"/>
          </w:tcPr>
          <w:p w:rsidR="00992DA1" w:rsidRDefault="00AC5D66">
            <w:pPr>
              <w:snapToGrid w:val="0"/>
              <w:jc w:val="center"/>
              <w:rPr>
                <w:rFonts w:ascii="仿宋_GB2312" w:hAnsi="新宋体"/>
                <w:spacing w:val="-16"/>
                <w:sz w:val="24"/>
              </w:rPr>
            </w:pPr>
            <w:r>
              <w:rPr>
                <w:rFonts w:ascii="仿宋_GB2312" w:hAnsi="新宋体" w:hint="eastAsia"/>
                <w:spacing w:val="-16"/>
                <w:sz w:val="24"/>
              </w:rPr>
              <w:t>烈士子女</w:t>
            </w:r>
          </w:p>
        </w:tc>
        <w:tc>
          <w:tcPr>
            <w:tcW w:w="1938"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□是□否</w:t>
            </w:r>
          </w:p>
        </w:tc>
      </w:tr>
      <w:tr w:rsidR="00992DA1">
        <w:trPr>
          <w:cantSplit/>
          <w:trHeight w:val="737"/>
          <w:jc w:val="center"/>
        </w:trPr>
        <w:tc>
          <w:tcPr>
            <w:tcW w:w="874" w:type="dxa"/>
            <w:vMerge w:val="restart"/>
            <w:vAlign w:val="center"/>
          </w:tcPr>
          <w:p w:rsidR="00992DA1" w:rsidRDefault="00AC5D66">
            <w:pPr>
              <w:snapToGrid w:val="0"/>
              <w:jc w:val="center"/>
              <w:rPr>
                <w:rFonts w:ascii="仿宋_GB2312" w:hAnsi="新宋体"/>
                <w:sz w:val="24"/>
              </w:rPr>
            </w:pPr>
            <w:r>
              <w:rPr>
                <w:rFonts w:ascii="仿宋_GB2312" w:hAnsi="新宋体" w:hint="eastAsia"/>
                <w:sz w:val="24"/>
              </w:rPr>
              <w:t>家庭通讯信息</w:t>
            </w:r>
          </w:p>
        </w:tc>
        <w:tc>
          <w:tcPr>
            <w:tcW w:w="1766" w:type="dxa"/>
            <w:gridSpan w:val="2"/>
            <w:vAlign w:val="center"/>
          </w:tcPr>
          <w:p w:rsidR="00992DA1" w:rsidRDefault="00AC5D66">
            <w:pPr>
              <w:snapToGrid w:val="0"/>
              <w:jc w:val="center"/>
              <w:rPr>
                <w:rFonts w:ascii="仿宋_GB2312" w:hAnsi="新宋体"/>
                <w:sz w:val="24"/>
              </w:rPr>
            </w:pPr>
            <w:r>
              <w:rPr>
                <w:rFonts w:ascii="仿宋_GB2312" w:hAnsi="新宋体" w:hint="eastAsia"/>
                <w:sz w:val="24"/>
              </w:rPr>
              <w:t>详细通讯地址</w:t>
            </w:r>
          </w:p>
        </w:tc>
        <w:tc>
          <w:tcPr>
            <w:tcW w:w="6426" w:type="dxa"/>
            <w:gridSpan w:val="13"/>
            <w:vAlign w:val="center"/>
          </w:tcPr>
          <w:p w:rsidR="00992DA1" w:rsidRDefault="00992DA1">
            <w:pPr>
              <w:snapToGrid w:val="0"/>
              <w:jc w:val="center"/>
              <w:rPr>
                <w:rFonts w:ascii="仿宋_GB2312" w:hAnsi="新宋体"/>
                <w:sz w:val="24"/>
              </w:rPr>
            </w:pPr>
          </w:p>
        </w:tc>
      </w:tr>
      <w:tr w:rsidR="00992DA1">
        <w:trPr>
          <w:cantSplit/>
          <w:trHeight w:val="873"/>
          <w:jc w:val="center"/>
        </w:trPr>
        <w:tc>
          <w:tcPr>
            <w:tcW w:w="874" w:type="dxa"/>
            <w:vMerge/>
          </w:tcPr>
          <w:p w:rsidR="00992DA1" w:rsidRDefault="00992DA1">
            <w:pPr>
              <w:snapToGrid w:val="0"/>
              <w:jc w:val="center"/>
              <w:rPr>
                <w:rFonts w:ascii="仿宋_GB2312" w:hAnsi="新宋体"/>
                <w:sz w:val="24"/>
              </w:rPr>
            </w:pPr>
          </w:p>
        </w:tc>
        <w:tc>
          <w:tcPr>
            <w:tcW w:w="1766" w:type="dxa"/>
            <w:gridSpan w:val="2"/>
            <w:vAlign w:val="center"/>
          </w:tcPr>
          <w:p w:rsidR="00992DA1" w:rsidRDefault="00AC5D66">
            <w:pPr>
              <w:snapToGrid w:val="0"/>
              <w:jc w:val="center"/>
              <w:rPr>
                <w:rFonts w:ascii="仿宋_GB2312" w:hAnsi="新宋体"/>
                <w:sz w:val="24"/>
              </w:rPr>
            </w:pPr>
            <w:r>
              <w:rPr>
                <w:rFonts w:ascii="仿宋_GB2312" w:hAnsi="新宋体" w:hint="eastAsia"/>
                <w:sz w:val="24"/>
              </w:rPr>
              <w:t>邮政编码</w:t>
            </w:r>
          </w:p>
        </w:tc>
        <w:tc>
          <w:tcPr>
            <w:tcW w:w="1332" w:type="dxa"/>
            <w:gridSpan w:val="3"/>
            <w:vAlign w:val="center"/>
          </w:tcPr>
          <w:p w:rsidR="00992DA1" w:rsidRDefault="00992DA1">
            <w:pPr>
              <w:snapToGrid w:val="0"/>
              <w:jc w:val="center"/>
              <w:rPr>
                <w:rFonts w:ascii="仿宋_GB2312" w:hAnsi="新宋体"/>
                <w:sz w:val="24"/>
              </w:rPr>
            </w:pPr>
          </w:p>
        </w:tc>
        <w:tc>
          <w:tcPr>
            <w:tcW w:w="2247" w:type="dxa"/>
            <w:gridSpan w:val="6"/>
            <w:vAlign w:val="center"/>
          </w:tcPr>
          <w:p w:rsidR="00992DA1" w:rsidRDefault="00AC5D66">
            <w:pPr>
              <w:snapToGrid w:val="0"/>
              <w:jc w:val="center"/>
              <w:rPr>
                <w:rFonts w:ascii="仿宋_GB2312" w:hAnsi="新宋体"/>
                <w:sz w:val="24"/>
              </w:rPr>
            </w:pPr>
            <w:r>
              <w:rPr>
                <w:rFonts w:ascii="仿宋_GB2312" w:hAnsi="新宋体" w:hint="eastAsia"/>
                <w:sz w:val="24"/>
              </w:rPr>
              <w:t>联系电话</w:t>
            </w:r>
          </w:p>
        </w:tc>
        <w:tc>
          <w:tcPr>
            <w:tcW w:w="2847" w:type="dxa"/>
            <w:gridSpan w:val="4"/>
            <w:vAlign w:val="center"/>
          </w:tcPr>
          <w:p w:rsidR="00992DA1" w:rsidRDefault="00992DA1">
            <w:pPr>
              <w:snapToGrid w:val="0"/>
              <w:rPr>
                <w:rFonts w:ascii="仿宋_GB2312" w:hAnsi="新宋体"/>
                <w:sz w:val="24"/>
              </w:rPr>
            </w:pPr>
          </w:p>
        </w:tc>
      </w:tr>
      <w:tr w:rsidR="00992DA1">
        <w:trPr>
          <w:cantSplit/>
          <w:trHeight w:hRule="exact" w:val="794"/>
          <w:jc w:val="center"/>
        </w:trPr>
        <w:tc>
          <w:tcPr>
            <w:tcW w:w="874" w:type="dxa"/>
            <w:vMerge w:val="restart"/>
            <w:textDirection w:val="tbRlV"/>
            <w:vAlign w:val="center"/>
          </w:tcPr>
          <w:p w:rsidR="00992DA1" w:rsidRDefault="00AC5D66">
            <w:pPr>
              <w:snapToGrid w:val="0"/>
              <w:jc w:val="center"/>
              <w:rPr>
                <w:rFonts w:ascii="仿宋_GB2312" w:hAnsi="新宋体"/>
                <w:sz w:val="24"/>
              </w:rPr>
            </w:pPr>
            <w:r>
              <w:rPr>
                <w:rFonts w:ascii="仿宋_GB2312" w:hAnsi="新宋体" w:hint="eastAsia"/>
                <w:sz w:val="24"/>
              </w:rPr>
              <w:t>家庭成员情况</w:t>
            </w:r>
          </w:p>
        </w:tc>
        <w:tc>
          <w:tcPr>
            <w:tcW w:w="954" w:type="dxa"/>
            <w:vAlign w:val="center"/>
          </w:tcPr>
          <w:p w:rsidR="00992DA1" w:rsidRDefault="00AC5D66">
            <w:pPr>
              <w:snapToGrid w:val="0"/>
              <w:jc w:val="center"/>
              <w:rPr>
                <w:rFonts w:ascii="仿宋_GB2312" w:hAnsi="新宋体"/>
                <w:sz w:val="24"/>
              </w:rPr>
            </w:pPr>
            <w:r>
              <w:rPr>
                <w:rFonts w:ascii="仿宋_GB2312" w:hAnsi="新宋体" w:hint="eastAsia"/>
                <w:sz w:val="24"/>
              </w:rPr>
              <w:t>姓名</w:t>
            </w:r>
          </w:p>
        </w:tc>
        <w:tc>
          <w:tcPr>
            <w:tcW w:w="812" w:type="dxa"/>
            <w:vAlign w:val="center"/>
          </w:tcPr>
          <w:p w:rsidR="00992DA1" w:rsidRDefault="00AC5D66">
            <w:pPr>
              <w:snapToGrid w:val="0"/>
              <w:jc w:val="center"/>
              <w:rPr>
                <w:rFonts w:ascii="仿宋_GB2312" w:hAnsi="新宋体"/>
                <w:sz w:val="24"/>
              </w:rPr>
            </w:pPr>
            <w:r>
              <w:rPr>
                <w:rFonts w:ascii="仿宋_GB2312" w:hAnsi="新宋体" w:hint="eastAsia"/>
                <w:sz w:val="24"/>
              </w:rPr>
              <w:t>年龄</w:t>
            </w:r>
          </w:p>
        </w:tc>
        <w:tc>
          <w:tcPr>
            <w:tcW w:w="993" w:type="dxa"/>
            <w:gridSpan w:val="2"/>
            <w:vAlign w:val="center"/>
          </w:tcPr>
          <w:p w:rsidR="00992DA1" w:rsidRDefault="00AC5D66">
            <w:pPr>
              <w:snapToGrid w:val="0"/>
              <w:jc w:val="center"/>
              <w:rPr>
                <w:rFonts w:ascii="仿宋_GB2312" w:hAnsi="新宋体"/>
                <w:spacing w:val="-14"/>
                <w:sz w:val="24"/>
              </w:rPr>
            </w:pPr>
            <w:r>
              <w:rPr>
                <w:rFonts w:ascii="仿宋_GB2312" w:hAnsi="新宋体" w:hint="eastAsia"/>
                <w:spacing w:val="-14"/>
                <w:sz w:val="24"/>
              </w:rPr>
              <w:t>与研究生关系</w:t>
            </w:r>
          </w:p>
        </w:tc>
        <w:tc>
          <w:tcPr>
            <w:tcW w:w="1532" w:type="dxa"/>
            <w:gridSpan w:val="4"/>
            <w:vAlign w:val="center"/>
          </w:tcPr>
          <w:p w:rsidR="00992DA1" w:rsidRDefault="00AC5D66">
            <w:pPr>
              <w:snapToGrid w:val="0"/>
              <w:jc w:val="center"/>
              <w:rPr>
                <w:rFonts w:ascii="仿宋_GB2312" w:hAnsi="新宋体"/>
                <w:sz w:val="24"/>
              </w:rPr>
            </w:pPr>
            <w:r>
              <w:rPr>
                <w:rFonts w:ascii="仿宋_GB2312" w:hAnsi="新宋体" w:hint="eastAsia"/>
                <w:sz w:val="24"/>
              </w:rPr>
              <w:t>工作（学习）单位</w:t>
            </w:r>
          </w:p>
        </w:tc>
        <w:tc>
          <w:tcPr>
            <w:tcW w:w="1043" w:type="dxa"/>
            <w:gridSpan w:val="2"/>
            <w:vAlign w:val="center"/>
          </w:tcPr>
          <w:p w:rsidR="00992DA1" w:rsidRDefault="00AC5D66">
            <w:pPr>
              <w:snapToGrid w:val="0"/>
              <w:jc w:val="center"/>
              <w:rPr>
                <w:rFonts w:ascii="仿宋_GB2312" w:hAnsi="新宋体"/>
                <w:sz w:val="24"/>
              </w:rPr>
            </w:pPr>
            <w:r>
              <w:rPr>
                <w:rFonts w:ascii="仿宋_GB2312" w:hAnsi="新宋体" w:hint="eastAsia"/>
                <w:sz w:val="24"/>
              </w:rPr>
              <w:t>职业</w:t>
            </w:r>
          </w:p>
        </w:tc>
        <w:tc>
          <w:tcPr>
            <w:tcW w:w="1435"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年收入（元）</w:t>
            </w:r>
          </w:p>
        </w:tc>
        <w:tc>
          <w:tcPr>
            <w:tcW w:w="1423" w:type="dxa"/>
            <w:gridSpan w:val="2"/>
            <w:vAlign w:val="center"/>
          </w:tcPr>
          <w:p w:rsidR="00992DA1" w:rsidRDefault="00AC5D66">
            <w:pPr>
              <w:snapToGrid w:val="0"/>
              <w:jc w:val="center"/>
              <w:rPr>
                <w:rFonts w:ascii="仿宋_GB2312" w:hAnsi="新宋体"/>
                <w:sz w:val="24"/>
              </w:rPr>
            </w:pPr>
            <w:r>
              <w:rPr>
                <w:rFonts w:ascii="仿宋_GB2312" w:hAnsi="新宋体" w:hint="eastAsia"/>
                <w:sz w:val="24"/>
              </w:rPr>
              <w:t>健康状况</w:t>
            </w:r>
          </w:p>
        </w:tc>
      </w:tr>
      <w:tr w:rsidR="00992DA1">
        <w:trPr>
          <w:cantSplit/>
          <w:trHeight w:hRule="exact" w:val="794"/>
          <w:jc w:val="center"/>
        </w:trPr>
        <w:tc>
          <w:tcPr>
            <w:tcW w:w="874" w:type="dxa"/>
            <w:vMerge/>
          </w:tcPr>
          <w:p w:rsidR="00992DA1" w:rsidRDefault="00992DA1">
            <w:pPr>
              <w:snapToGrid w:val="0"/>
              <w:jc w:val="center"/>
              <w:rPr>
                <w:rFonts w:ascii="仿宋_GB2312" w:hAnsi="新宋体"/>
                <w:sz w:val="24"/>
              </w:rPr>
            </w:pPr>
          </w:p>
        </w:tc>
        <w:tc>
          <w:tcPr>
            <w:tcW w:w="954" w:type="dxa"/>
            <w:vAlign w:val="center"/>
          </w:tcPr>
          <w:p w:rsidR="00992DA1" w:rsidRDefault="00992DA1">
            <w:pPr>
              <w:snapToGrid w:val="0"/>
              <w:jc w:val="center"/>
              <w:rPr>
                <w:rFonts w:ascii="仿宋_GB2312" w:hAnsi="新宋体"/>
                <w:sz w:val="24"/>
              </w:rPr>
            </w:pPr>
          </w:p>
        </w:tc>
        <w:tc>
          <w:tcPr>
            <w:tcW w:w="812" w:type="dxa"/>
            <w:vAlign w:val="center"/>
          </w:tcPr>
          <w:p w:rsidR="00992DA1" w:rsidRDefault="00992DA1">
            <w:pPr>
              <w:snapToGrid w:val="0"/>
              <w:jc w:val="center"/>
              <w:rPr>
                <w:rFonts w:ascii="仿宋_GB2312" w:hAnsi="新宋体"/>
                <w:sz w:val="24"/>
              </w:rPr>
            </w:pPr>
          </w:p>
        </w:tc>
        <w:tc>
          <w:tcPr>
            <w:tcW w:w="993" w:type="dxa"/>
            <w:gridSpan w:val="2"/>
            <w:vAlign w:val="center"/>
          </w:tcPr>
          <w:p w:rsidR="00992DA1" w:rsidRDefault="00992DA1">
            <w:pPr>
              <w:snapToGrid w:val="0"/>
              <w:jc w:val="center"/>
              <w:rPr>
                <w:rFonts w:ascii="仿宋_GB2312" w:hAnsi="新宋体"/>
                <w:sz w:val="24"/>
              </w:rPr>
            </w:pPr>
          </w:p>
        </w:tc>
        <w:tc>
          <w:tcPr>
            <w:tcW w:w="1532" w:type="dxa"/>
            <w:gridSpan w:val="4"/>
            <w:vAlign w:val="center"/>
          </w:tcPr>
          <w:p w:rsidR="00992DA1" w:rsidRDefault="00992DA1">
            <w:pPr>
              <w:snapToGrid w:val="0"/>
              <w:jc w:val="center"/>
              <w:rPr>
                <w:rFonts w:ascii="仿宋_GB2312" w:hAnsi="新宋体"/>
                <w:sz w:val="24"/>
              </w:rPr>
            </w:pPr>
          </w:p>
        </w:tc>
        <w:tc>
          <w:tcPr>
            <w:tcW w:w="1043" w:type="dxa"/>
            <w:gridSpan w:val="2"/>
            <w:vAlign w:val="center"/>
          </w:tcPr>
          <w:p w:rsidR="00992DA1" w:rsidRDefault="00992DA1">
            <w:pPr>
              <w:snapToGrid w:val="0"/>
              <w:jc w:val="center"/>
              <w:rPr>
                <w:rFonts w:ascii="仿宋_GB2312" w:hAnsi="新宋体"/>
                <w:sz w:val="24"/>
              </w:rPr>
            </w:pPr>
          </w:p>
        </w:tc>
        <w:tc>
          <w:tcPr>
            <w:tcW w:w="1435" w:type="dxa"/>
            <w:gridSpan w:val="3"/>
            <w:vAlign w:val="center"/>
          </w:tcPr>
          <w:p w:rsidR="00992DA1" w:rsidRDefault="00992DA1">
            <w:pPr>
              <w:snapToGrid w:val="0"/>
              <w:jc w:val="center"/>
              <w:rPr>
                <w:rFonts w:ascii="仿宋_GB2312" w:hAnsi="新宋体"/>
                <w:sz w:val="24"/>
              </w:rPr>
            </w:pPr>
          </w:p>
        </w:tc>
        <w:tc>
          <w:tcPr>
            <w:tcW w:w="1423" w:type="dxa"/>
            <w:gridSpan w:val="2"/>
            <w:vAlign w:val="center"/>
          </w:tcPr>
          <w:p w:rsidR="00992DA1" w:rsidRDefault="00992DA1">
            <w:pPr>
              <w:snapToGrid w:val="0"/>
              <w:jc w:val="center"/>
              <w:rPr>
                <w:rFonts w:ascii="仿宋_GB2312" w:hAnsi="新宋体"/>
                <w:sz w:val="24"/>
              </w:rPr>
            </w:pPr>
          </w:p>
        </w:tc>
      </w:tr>
      <w:tr w:rsidR="00992DA1">
        <w:trPr>
          <w:cantSplit/>
          <w:trHeight w:hRule="exact" w:val="794"/>
          <w:jc w:val="center"/>
        </w:trPr>
        <w:tc>
          <w:tcPr>
            <w:tcW w:w="874" w:type="dxa"/>
            <w:vMerge/>
          </w:tcPr>
          <w:p w:rsidR="00992DA1" w:rsidRDefault="00992DA1">
            <w:pPr>
              <w:snapToGrid w:val="0"/>
              <w:jc w:val="center"/>
              <w:rPr>
                <w:rFonts w:ascii="仿宋_GB2312" w:hAnsi="新宋体"/>
                <w:sz w:val="28"/>
              </w:rPr>
            </w:pPr>
          </w:p>
        </w:tc>
        <w:tc>
          <w:tcPr>
            <w:tcW w:w="954" w:type="dxa"/>
            <w:vAlign w:val="center"/>
          </w:tcPr>
          <w:p w:rsidR="00992DA1" w:rsidRDefault="00992DA1">
            <w:pPr>
              <w:snapToGrid w:val="0"/>
              <w:jc w:val="center"/>
              <w:rPr>
                <w:rFonts w:ascii="仿宋_GB2312" w:hAnsi="新宋体"/>
                <w:sz w:val="28"/>
              </w:rPr>
            </w:pPr>
          </w:p>
        </w:tc>
        <w:tc>
          <w:tcPr>
            <w:tcW w:w="812" w:type="dxa"/>
            <w:vAlign w:val="center"/>
          </w:tcPr>
          <w:p w:rsidR="00992DA1" w:rsidRDefault="00992DA1">
            <w:pPr>
              <w:snapToGrid w:val="0"/>
              <w:jc w:val="center"/>
              <w:rPr>
                <w:rFonts w:ascii="仿宋_GB2312" w:hAnsi="新宋体"/>
                <w:sz w:val="28"/>
              </w:rPr>
            </w:pPr>
          </w:p>
        </w:tc>
        <w:tc>
          <w:tcPr>
            <w:tcW w:w="993" w:type="dxa"/>
            <w:gridSpan w:val="2"/>
            <w:vAlign w:val="center"/>
          </w:tcPr>
          <w:p w:rsidR="00992DA1" w:rsidRDefault="00992DA1">
            <w:pPr>
              <w:snapToGrid w:val="0"/>
              <w:jc w:val="center"/>
              <w:rPr>
                <w:rFonts w:ascii="仿宋_GB2312" w:hAnsi="新宋体"/>
                <w:sz w:val="28"/>
              </w:rPr>
            </w:pPr>
          </w:p>
        </w:tc>
        <w:tc>
          <w:tcPr>
            <w:tcW w:w="1532" w:type="dxa"/>
            <w:gridSpan w:val="4"/>
            <w:vAlign w:val="center"/>
          </w:tcPr>
          <w:p w:rsidR="00992DA1" w:rsidRDefault="00992DA1">
            <w:pPr>
              <w:snapToGrid w:val="0"/>
              <w:jc w:val="center"/>
              <w:rPr>
                <w:rFonts w:ascii="仿宋_GB2312" w:hAnsi="新宋体"/>
                <w:sz w:val="28"/>
              </w:rPr>
            </w:pPr>
          </w:p>
        </w:tc>
        <w:tc>
          <w:tcPr>
            <w:tcW w:w="1043" w:type="dxa"/>
            <w:gridSpan w:val="2"/>
            <w:vAlign w:val="center"/>
          </w:tcPr>
          <w:p w:rsidR="00992DA1" w:rsidRDefault="00992DA1">
            <w:pPr>
              <w:snapToGrid w:val="0"/>
              <w:jc w:val="center"/>
              <w:rPr>
                <w:rFonts w:ascii="仿宋_GB2312" w:hAnsi="新宋体"/>
                <w:sz w:val="28"/>
              </w:rPr>
            </w:pPr>
          </w:p>
        </w:tc>
        <w:tc>
          <w:tcPr>
            <w:tcW w:w="1435" w:type="dxa"/>
            <w:gridSpan w:val="3"/>
            <w:vAlign w:val="center"/>
          </w:tcPr>
          <w:p w:rsidR="00992DA1" w:rsidRDefault="00992DA1">
            <w:pPr>
              <w:snapToGrid w:val="0"/>
              <w:jc w:val="center"/>
              <w:rPr>
                <w:rFonts w:ascii="仿宋_GB2312" w:hAnsi="新宋体"/>
                <w:sz w:val="28"/>
              </w:rPr>
            </w:pPr>
          </w:p>
        </w:tc>
        <w:tc>
          <w:tcPr>
            <w:tcW w:w="1423" w:type="dxa"/>
            <w:gridSpan w:val="2"/>
            <w:vAlign w:val="center"/>
          </w:tcPr>
          <w:p w:rsidR="00992DA1" w:rsidRDefault="00992DA1">
            <w:pPr>
              <w:snapToGrid w:val="0"/>
              <w:jc w:val="center"/>
              <w:rPr>
                <w:rFonts w:ascii="仿宋_GB2312" w:hAnsi="新宋体"/>
                <w:sz w:val="28"/>
              </w:rPr>
            </w:pPr>
          </w:p>
        </w:tc>
      </w:tr>
      <w:tr w:rsidR="00992DA1">
        <w:trPr>
          <w:cantSplit/>
          <w:trHeight w:hRule="exact" w:val="794"/>
          <w:jc w:val="center"/>
        </w:trPr>
        <w:tc>
          <w:tcPr>
            <w:tcW w:w="874" w:type="dxa"/>
            <w:vMerge/>
          </w:tcPr>
          <w:p w:rsidR="00992DA1" w:rsidRDefault="00992DA1">
            <w:pPr>
              <w:snapToGrid w:val="0"/>
              <w:jc w:val="center"/>
              <w:rPr>
                <w:rFonts w:ascii="仿宋_GB2312" w:hAnsi="新宋体"/>
                <w:sz w:val="28"/>
              </w:rPr>
            </w:pPr>
          </w:p>
        </w:tc>
        <w:tc>
          <w:tcPr>
            <w:tcW w:w="954" w:type="dxa"/>
            <w:vAlign w:val="center"/>
          </w:tcPr>
          <w:p w:rsidR="00992DA1" w:rsidRDefault="00992DA1">
            <w:pPr>
              <w:snapToGrid w:val="0"/>
              <w:jc w:val="center"/>
              <w:rPr>
                <w:rFonts w:ascii="仿宋_GB2312" w:hAnsi="新宋体"/>
                <w:sz w:val="28"/>
              </w:rPr>
            </w:pPr>
          </w:p>
        </w:tc>
        <w:tc>
          <w:tcPr>
            <w:tcW w:w="812" w:type="dxa"/>
            <w:vAlign w:val="center"/>
          </w:tcPr>
          <w:p w:rsidR="00992DA1" w:rsidRDefault="00992DA1">
            <w:pPr>
              <w:snapToGrid w:val="0"/>
              <w:jc w:val="center"/>
              <w:rPr>
                <w:rFonts w:ascii="仿宋_GB2312" w:hAnsi="新宋体"/>
                <w:sz w:val="28"/>
              </w:rPr>
            </w:pPr>
          </w:p>
        </w:tc>
        <w:tc>
          <w:tcPr>
            <w:tcW w:w="993" w:type="dxa"/>
            <w:gridSpan w:val="2"/>
            <w:vAlign w:val="center"/>
          </w:tcPr>
          <w:p w:rsidR="00992DA1" w:rsidRDefault="00992DA1">
            <w:pPr>
              <w:snapToGrid w:val="0"/>
              <w:jc w:val="center"/>
              <w:rPr>
                <w:rFonts w:ascii="仿宋_GB2312" w:hAnsi="新宋体"/>
                <w:sz w:val="28"/>
              </w:rPr>
            </w:pPr>
          </w:p>
        </w:tc>
        <w:tc>
          <w:tcPr>
            <w:tcW w:w="1532" w:type="dxa"/>
            <w:gridSpan w:val="4"/>
            <w:vAlign w:val="center"/>
          </w:tcPr>
          <w:p w:rsidR="00992DA1" w:rsidRDefault="00992DA1">
            <w:pPr>
              <w:snapToGrid w:val="0"/>
              <w:jc w:val="center"/>
              <w:rPr>
                <w:rFonts w:ascii="仿宋_GB2312" w:hAnsi="新宋体"/>
                <w:sz w:val="28"/>
              </w:rPr>
            </w:pPr>
          </w:p>
        </w:tc>
        <w:tc>
          <w:tcPr>
            <w:tcW w:w="1043" w:type="dxa"/>
            <w:gridSpan w:val="2"/>
            <w:vAlign w:val="center"/>
          </w:tcPr>
          <w:p w:rsidR="00992DA1" w:rsidRDefault="00992DA1">
            <w:pPr>
              <w:snapToGrid w:val="0"/>
              <w:jc w:val="center"/>
              <w:rPr>
                <w:rFonts w:ascii="仿宋_GB2312" w:hAnsi="新宋体"/>
                <w:sz w:val="28"/>
              </w:rPr>
            </w:pPr>
          </w:p>
        </w:tc>
        <w:tc>
          <w:tcPr>
            <w:tcW w:w="1435" w:type="dxa"/>
            <w:gridSpan w:val="3"/>
            <w:vAlign w:val="center"/>
          </w:tcPr>
          <w:p w:rsidR="00992DA1" w:rsidRDefault="00992DA1">
            <w:pPr>
              <w:snapToGrid w:val="0"/>
              <w:jc w:val="center"/>
              <w:rPr>
                <w:rFonts w:ascii="仿宋_GB2312" w:hAnsi="新宋体"/>
                <w:sz w:val="28"/>
              </w:rPr>
            </w:pPr>
          </w:p>
        </w:tc>
        <w:tc>
          <w:tcPr>
            <w:tcW w:w="1423" w:type="dxa"/>
            <w:gridSpan w:val="2"/>
            <w:vAlign w:val="center"/>
          </w:tcPr>
          <w:p w:rsidR="00992DA1" w:rsidRDefault="00992DA1">
            <w:pPr>
              <w:snapToGrid w:val="0"/>
              <w:jc w:val="center"/>
              <w:rPr>
                <w:rFonts w:ascii="仿宋_GB2312" w:hAnsi="新宋体"/>
                <w:sz w:val="28"/>
              </w:rPr>
            </w:pPr>
          </w:p>
        </w:tc>
      </w:tr>
      <w:tr w:rsidR="00992DA1">
        <w:trPr>
          <w:cantSplit/>
          <w:trHeight w:hRule="exact" w:val="794"/>
          <w:jc w:val="center"/>
        </w:trPr>
        <w:tc>
          <w:tcPr>
            <w:tcW w:w="874" w:type="dxa"/>
            <w:vMerge/>
          </w:tcPr>
          <w:p w:rsidR="00992DA1" w:rsidRDefault="00992DA1">
            <w:pPr>
              <w:snapToGrid w:val="0"/>
              <w:jc w:val="center"/>
              <w:rPr>
                <w:rFonts w:ascii="仿宋_GB2312" w:hAnsi="新宋体"/>
                <w:sz w:val="28"/>
              </w:rPr>
            </w:pPr>
          </w:p>
        </w:tc>
        <w:tc>
          <w:tcPr>
            <w:tcW w:w="954" w:type="dxa"/>
            <w:vAlign w:val="center"/>
          </w:tcPr>
          <w:p w:rsidR="00992DA1" w:rsidRDefault="00992DA1">
            <w:pPr>
              <w:snapToGrid w:val="0"/>
              <w:jc w:val="center"/>
              <w:rPr>
                <w:rFonts w:ascii="仿宋_GB2312" w:hAnsi="新宋体"/>
                <w:sz w:val="28"/>
              </w:rPr>
            </w:pPr>
          </w:p>
        </w:tc>
        <w:tc>
          <w:tcPr>
            <w:tcW w:w="812" w:type="dxa"/>
            <w:vAlign w:val="center"/>
          </w:tcPr>
          <w:p w:rsidR="00992DA1" w:rsidRDefault="00992DA1">
            <w:pPr>
              <w:snapToGrid w:val="0"/>
              <w:jc w:val="center"/>
              <w:rPr>
                <w:rFonts w:ascii="仿宋_GB2312" w:hAnsi="新宋体"/>
                <w:sz w:val="28"/>
              </w:rPr>
            </w:pPr>
          </w:p>
        </w:tc>
        <w:tc>
          <w:tcPr>
            <w:tcW w:w="993" w:type="dxa"/>
            <w:gridSpan w:val="2"/>
            <w:vAlign w:val="center"/>
          </w:tcPr>
          <w:p w:rsidR="00992DA1" w:rsidRDefault="00992DA1">
            <w:pPr>
              <w:snapToGrid w:val="0"/>
              <w:jc w:val="center"/>
              <w:rPr>
                <w:rFonts w:ascii="仿宋_GB2312" w:hAnsi="新宋体"/>
                <w:sz w:val="28"/>
              </w:rPr>
            </w:pPr>
          </w:p>
        </w:tc>
        <w:tc>
          <w:tcPr>
            <w:tcW w:w="1532" w:type="dxa"/>
            <w:gridSpan w:val="4"/>
            <w:vAlign w:val="center"/>
          </w:tcPr>
          <w:p w:rsidR="00992DA1" w:rsidRDefault="00992DA1">
            <w:pPr>
              <w:snapToGrid w:val="0"/>
              <w:jc w:val="center"/>
              <w:rPr>
                <w:rFonts w:ascii="仿宋_GB2312" w:hAnsi="新宋体"/>
                <w:sz w:val="28"/>
              </w:rPr>
            </w:pPr>
          </w:p>
        </w:tc>
        <w:tc>
          <w:tcPr>
            <w:tcW w:w="1043" w:type="dxa"/>
            <w:gridSpan w:val="2"/>
            <w:vAlign w:val="center"/>
          </w:tcPr>
          <w:p w:rsidR="00992DA1" w:rsidRDefault="00992DA1">
            <w:pPr>
              <w:snapToGrid w:val="0"/>
              <w:jc w:val="center"/>
              <w:rPr>
                <w:rFonts w:ascii="仿宋_GB2312" w:hAnsi="新宋体"/>
                <w:sz w:val="28"/>
              </w:rPr>
            </w:pPr>
          </w:p>
        </w:tc>
        <w:tc>
          <w:tcPr>
            <w:tcW w:w="1435" w:type="dxa"/>
            <w:gridSpan w:val="3"/>
            <w:vAlign w:val="center"/>
          </w:tcPr>
          <w:p w:rsidR="00992DA1" w:rsidRDefault="00992DA1">
            <w:pPr>
              <w:snapToGrid w:val="0"/>
              <w:jc w:val="center"/>
              <w:rPr>
                <w:rFonts w:ascii="仿宋_GB2312" w:hAnsi="新宋体"/>
                <w:sz w:val="28"/>
              </w:rPr>
            </w:pPr>
          </w:p>
        </w:tc>
        <w:tc>
          <w:tcPr>
            <w:tcW w:w="1423" w:type="dxa"/>
            <w:gridSpan w:val="2"/>
            <w:vAlign w:val="center"/>
          </w:tcPr>
          <w:p w:rsidR="00992DA1" w:rsidRDefault="00992DA1">
            <w:pPr>
              <w:snapToGrid w:val="0"/>
              <w:jc w:val="center"/>
              <w:rPr>
                <w:rFonts w:ascii="仿宋_GB2312" w:hAnsi="新宋体"/>
                <w:sz w:val="28"/>
              </w:rPr>
            </w:pPr>
          </w:p>
        </w:tc>
      </w:tr>
      <w:tr w:rsidR="00992DA1">
        <w:trPr>
          <w:cantSplit/>
          <w:trHeight w:hRule="exact" w:val="794"/>
          <w:jc w:val="center"/>
        </w:trPr>
        <w:tc>
          <w:tcPr>
            <w:tcW w:w="874" w:type="dxa"/>
            <w:vMerge/>
          </w:tcPr>
          <w:p w:rsidR="00992DA1" w:rsidRDefault="00992DA1">
            <w:pPr>
              <w:snapToGrid w:val="0"/>
              <w:jc w:val="center"/>
              <w:rPr>
                <w:rFonts w:ascii="仿宋_GB2312" w:hAnsi="新宋体"/>
                <w:sz w:val="28"/>
              </w:rPr>
            </w:pPr>
          </w:p>
        </w:tc>
        <w:tc>
          <w:tcPr>
            <w:tcW w:w="954" w:type="dxa"/>
            <w:vAlign w:val="center"/>
          </w:tcPr>
          <w:p w:rsidR="00992DA1" w:rsidRDefault="00992DA1">
            <w:pPr>
              <w:snapToGrid w:val="0"/>
              <w:jc w:val="center"/>
              <w:rPr>
                <w:rFonts w:ascii="仿宋_GB2312" w:hAnsi="新宋体"/>
                <w:sz w:val="28"/>
              </w:rPr>
            </w:pPr>
          </w:p>
        </w:tc>
        <w:tc>
          <w:tcPr>
            <w:tcW w:w="812" w:type="dxa"/>
            <w:vAlign w:val="center"/>
          </w:tcPr>
          <w:p w:rsidR="00992DA1" w:rsidRDefault="00992DA1">
            <w:pPr>
              <w:snapToGrid w:val="0"/>
              <w:jc w:val="center"/>
              <w:rPr>
                <w:rFonts w:ascii="仿宋_GB2312" w:hAnsi="新宋体"/>
                <w:sz w:val="28"/>
              </w:rPr>
            </w:pPr>
          </w:p>
        </w:tc>
        <w:tc>
          <w:tcPr>
            <w:tcW w:w="993" w:type="dxa"/>
            <w:gridSpan w:val="2"/>
            <w:vAlign w:val="center"/>
          </w:tcPr>
          <w:p w:rsidR="00992DA1" w:rsidRDefault="00992DA1">
            <w:pPr>
              <w:snapToGrid w:val="0"/>
              <w:jc w:val="center"/>
              <w:rPr>
                <w:rFonts w:ascii="仿宋_GB2312" w:hAnsi="新宋体"/>
                <w:sz w:val="28"/>
              </w:rPr>
            </w:pPr>
          </w:p>
        </w:tc>
        <w:tc>
          <w:tcPr>
            <w:tcW w:w="1532" w:type="dxa"/>
            <w:gridSpan w:val="4"/>
            <w:vAlign w:val="center"/>
          </w:tcPr>
          <w:p w:rsidR="00992DA1" w:rsidRDefault="00992DA1">
            <w:pPr>
              <w:snapToGrid w:val="0"/>
              <w:jc w:val="center"/>
              <w:rPr>
                <w:rFonts w:ascii="仿宋_GB2312" w:hAnsi="新宋体"/>
                <w:sz w:val="28"/>
              </w:rPr>
            </w:pPr>
          </w:p>
        </w:tc>
        <w:tc>
          <w:tcPr>
            <w:tcW w:w="1043" w:type="dxa"/>
            <w:gridSpan w:val="2"/>
            <w:vAlign w:val="center"/>
          </w:tcPr>
          <w:p w:rsidR="00992DA1" w:rsidRDefault="00992DA1">
            <w:pPr>
              <w:snapToGrid w:val="0"/>
              <w:jc w:val="center"/>
              <w:rPr>
                <w:rFonts w:ascii="仿宋_GB2312" w:hAnsi="新宋体"/>
                <w:sz w:val="28"/>
              </w:rPr>
            </w:pPr>
          </w:p>
        </w:tc>
        <w:tc>
          <w:tcPr>
            <w:tcW w:w="1435" w:type="dxa"/>
            <w:gridSpan w:val="3"/>
            <w:vAlign w:val="center"/>
          </w:tcPr>
          <w:p w:rsidR="00992DA1" w:rsidRDefault="00992DA1">
            <w:pPr>
              <w:snapToGrid w:val="0"/>
              <w:jc w:val="center"/>
              <w:rPr>
                <w:rFonts w:ascii="仿宋_GB2312" w:hAnsi="新宋体"/>
                <w:sz w:val="28"/>
              </w:rPr>
            </w:pPr>
          </w:p>
        </w:tc>
        <w:tc>
          <w:tcPr>
            <w:tcW w:w="1423" w:type="dxa"/>
            <w:gridSpan w:val="2"/>
            <w:vAlign w:val="center"/>
          </w:tcPr>
          <w:p w:rsidR="00992DA1" w:rsidRDefault="00992DA1">
            <w:pPr>
              <w:snapToGrid w:val="0"/>
              <w:jc w:val="center"/>
              <w:rPr>
                <w:rFonts w:ascii="仿宋_GB2312" w:hAnsi="新宋体"/>
                <w:sz w:val="28"/>
              </w:rPr>
            </w:pPr>
          </w:p>
        </w:tc>
      </w:tr>
    </w:tbl>
    <w:p w:rsidR="00992DA1" w:rsidRDefault="00992DA1">
      <w:pPr>
        <w:rPr>
          <w:rFonts w:ascii="新宋体" w:eastAsia="新宋体" w:hAnsi="新宋体"/>
        </w:rPr>
        <w:sectPr w:rsidR="00992DA1" w:rsidSect="00BA04BD">
          <w:footerReference w:type="even" r:id="rId8"/>
          <w:footerReference w:type="default" r:id="rId9"/>
          <w:footerReference w:type="first" r:id="rId10"/>
          <w:pgSz w:w="11906" w:h="16838"/>
          <w:pgMar w:top="1077" w:right="1418" w:bottom="1077" w:left="1418" w:header="0" w:footer="1588" w:gutter="0"/>
          <w:pgNumType w:fmt="numberInDash" w:chapStyle="1" w:chapSep="emDash"/>
          <w:cols w:space="425"/>
          <w:titlePg/>
          <w:docGrid w:type="lines" w:linePitch="587" w:charSpace="2004"/>
        </w:sectPr>
      </w:pP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9"/>
        <w:gridCol w:w="659"/>
        <w:gridCol w:w="1148"/>
        <w:gridCol w:w="398"/>
        <w:gridCol w:w="428"/>
        <w:gridCol w:w="1475"/>
        <w:gridCol w:w="9"/>
        <w:gridCol w:w="1260"/>
        <w:gridCol w:w="2979"/>
        <w:gridCol w:w="10"/>
      </w:tblGrid>
      <w:tr w:rsidR="00992DA1">
        <w:trPr>
          <w:gridAfter w:val="1"/>
          <w:wAfter w:w="10" w:type="dxa"/>
          <w:cantSplit/>
          <w:trHeight w:val="6765"/>
          <w:jc w:val="center"/>
        </w:trPr>
        <w:tc>
          <w:tcPr>
            <w:tcW w:w="849" w:type="dxa"/>
            <w:vAlign w:val="center"/>
          </w:tcPr>
          <w:p w:rsidR="00992DA1" w:rsidRDefault="00AC5D66">
            <w:pPr>
              <w:snapToGrid w:val="0"/>
              <w:jc w:val="center"/>
              <w:rPr>
                <w:rFonts w:ascii="仿宋_GB2312" w:hAnsi="新宋体"/>
                <w:sz w:val="24"/>
              </w:rPr>
            </w:pPr>
            <w:r>
              <w:rPr>
                <w:rFonts w:ascii="仿宋_GB2312" w:hAnsi="新宋体" w:hint="eastAsia"/>
                <w:sz w:val="24"/>
              </w:rPr>
              <w:lastRenderedPageBreak/>
              <w:t>影响家庭经济</w:t>
            </w:r>
          </w:p>
          <w:p w:rsidR="00992DA1" w:rsidRDefault="00AC5D66">
            <w:pPr>
              <w:snapToGrid w:val="0"/>
              <w:jc w:val="center"/>
              <w:rPr>
                <w:rFonts w:ascii="仿宋_GB2312" w:hAnsi="新宋体"/>
                <w:sz w:val="24"/>
              </w:rPr>
            </w:pPr>
            <w:r>
              <w:rPr>
                <w:rFonts w:ascii="仿宋_GB2312" w:hAnsi="新宋体" w:hint="eastAsia"/>
                <w:sz w:val="24"/>
              </w:rPr>
              <w:t>状况有关信息</w:t>
            </w:r>
          </w:p>
        </w:tc>
        <w:tc>
          <w:tcPr>
            <w:tcW w:w="8356" w:type="dxa"/>
            <w:gridSpan w:val="8"/>
          </w:tcPr>
          <w:p w:rsidR="00ED2794" w:rsidRDefault="00AC5D66">
            <w:pPr>
              <w:snapToGrid w:val="0"/>
              <w:spacing w:line="660" w:lineRule="exact"/>
              <w:rPr>
                <w:rFonts w:ascii="仿宋_GB2312" w:hAnsi="新宋体"/>
                <w:sz w:val="24"/>
              </w:rPr>
            </w:pPr>
            <w:r>
              <w:rPr>
                <w:rFonts w:ascii="仿宋_GB2312" w:hAnsi="新宋体" w:hint="eastAsia"/>
                <w:sz w:val="24"/>
              </w:rPr>
              <w:t>家庭人均年收入</w:t>
            </w:r>
            <w:r w:rsidR="00ED2794">
              <w:rPr>
                <w:rFonts w:ascii="仿宋_GB2312" w:hAnsi="新宋体" w:hint="eastAsia"/>
                <w:sz w:val="24"/>
              </w:rPr>
              <w:t xml:space="preserve">     </w:t>
            </w:r>
            <w:r>
              <w:rPr>
                <w:rFonts w:ascii="仿宋_GB2312" w:hAnsi="新宋体" w:hint="eastAsia"/>
                <w:sz w:val="24"/>
              </w:rPr>
              <w:t>（元）。</w:t>
            </w:r>
          </w:p>
          <w:p w:rsidR="00ED2794" w:rsidRPr="00ED2794" w:rsidRDefault="00AC5D66">
            <w:pPr>
              <w:snapToGrid w:val="0"/>
              <w:spacing w:line="660" w:lineRule="exact"/>
              <w:rPr>
                <w:rFonts w:ascii="仿宋_GB2312" w:hAnsi="新宋体"/>
                <w:sz w:val="24"/>
              </w:rPr>
            </w:pPr>
            <w:r>
              <w:rPr>
                <w:rFonts w:ascii="仿宋_GB2312" w:hAnsi="新宋体" w:hint="eastAsia"/>
                <w:sz w:val="24"/>
              </w:rPr>
              <w:t>研究生本学年已获资助情况</w:t>
            </w:r>
            <w:r w:rsidR="00ED2794">
              <w:rPr>
                <w:rFonts w:ascii="仿宋_GB2312" w:hAnsi="新宋体" w:hint="eastAsia"/>
                <w:sz w:val="24"/>
              </w:rPr>
              <w:t>：</w:t>
            </w:r>
          </w:p>
          <w:p w:rsidR="00ED2794" w:rsidRDefault="00AC5D66">
            <w:pPr>
              <w:snapToGrid w:val="0"/>
              <w:spacing w:line="660" w:lineRule="exact"/>
              <w:rPr>
                <w:rFonts w:ascii="仿宋_GB2312" w:hAnsi="新宋体"/>
                <w:sz w:val="24"/>
              </w:rPr>
            </w:pPr>
            <w:r>
              <w:rPr>
                <w:rFonts w:ascii="仿宋_GB2312" w:hAnsi="新宋体" w:hint="eastAsia"/>
                <w:sz w:val="24"/>
              </w:rPr>
              <w:t>家庭遭受自然灾害情况：</w:t>
            </w:r>
          </w:p>
          <w:p w:rsidR="00992DA1" w:rsidRDefault="00ED2794">
            <w:pPr>
              <w:snapToGrid w:val="0"/>
              <w:spacing w:line="660" w:lineRule="exact"/>
              <w:rPr>
                <w:rFonts w:ascii="仿宋_GB2312" w:hAnsi="新宋体"/>
                <w:sz w:val="24"/>
              </w:rPr>
            </w:pPr>
            <w:r>
              <w:rPr>
                <w:rFonts w:ascii="仿宋_GB2312" w:hAnsi="新宋体" w:hint="eastAsia"/>
                <w:sz w:val="24"/>
              </w:rPr>
              <w:t>家庭遭受突发意外事件：</w:t>
            </w:r>
          </w:p>
          <w:p w:rsidR="00992DA1" w:rsidRDefault="00ED2794">
            <w:pPr>
              <w:snapToGrid w:val="0"/>
              <w:spacing w:line="660" w:lineRule="exact"/>
              <w:rPr>
                <w:rFonts w:ascii="仿宋_GB2312" w:hAnsi="新宋体"/>
                <w:sz w:val="24"/>
              </w:rPr>
            </w:pPr>
            <w:r>
              <w:rPr>
                <w:rFonts w:ascii="仿宋_GB2312" w:hAnsi="新宋体" w:hint="eastAsia"/>
                <w:sz w:val="24"/>
              </w:rPr>
              <w:t>家庭成员因残疾、年迈而劳动能力弱情况：</w:t>
            </w:r>
          </w:p>
          <w:p w:rsidR="00ED2794" w:rsidRDefault="00AC5D66">
            <w:pPr>
              <w:snapToGrid w:val="0"/>
              <w:spacing w:line="660" w:lineRule="exact"/>
              <w:rPr>
                <w:rFonts w:ascii="仿宋_GB2312" w:hAnsi="新宋体"/>
                <w:sz w:val="24"/>
              </w:rPr>
            </w:pPr>
            <w:r>
              <w:rPr>
                <w:rFonts w:ascii="仿宋_GB2312" w:hAnsi="新宋体" w:hint="eastAsia"/>
                <w:sz w:val="24"/>
              </w:rPr>
              <w:t>家庭成员失业情况：</w:t>
            </w:r>
          </w:p>
          <w:p w:rsidR="00992DA1" w:rsidRDefault="00AC5D66">
            <w:pPr>
              <w:snapToGrid w:val="0"/>
              <w:spacing w:line="660" w:lineRule="exact"/>
              <w:rPr>
                <w:rFonts w:ascii="仿宋_GB2312" w:hAnsi="新宋体"/>
                <w:sz w:val="24"/>
              </w:rPr>
            </w:pPr>
            <w:r>
              <w:rPr>
                <w:rFonts w:ascii="仿宋_GB2312" w:hAnsi="新宋体" w:hint="eastAsia"/>
                <w:sz w:val="24"/>
              </w:rPr>
              <w:t>家庭欠债情况：</w:t>
            </w:r>
            <w:r w:rsidR="00ED2794">
              <w:rPr>
                <w:rFonts w:ascii="仿宋_GB2312" w:hAnsi="新宋体"/>
                <w:sz w:val="24"/>
              </w:rPr>
              <w:t xml:space="preserve"> </w:t>
            </w:r>
          </w:p>
          <w:p w:rsidR="00992DA1" w:rsidRDefault="00AC5D66" w:rsidP="00ED2794">
            <w:pPr>
              <w:snapToGrid w:val="0"/>
              <w:spacing w:line="660" w:lineRule="exact"/>
              <w:rPr>
                <w:rFonts w:ascii="仿宋_GB2312" w:hAnsi="新宋体"/>
                <w:sz w:val="24"/>
                <w:u w:val="single"/>
              </w:rPr>
            </w:pPr>
            <w:r>
              <w:rPr>
                <w:rFonts w:ascii="仿宋_GB2312" w:hAnsi="新宋体" w:hint="eastAsia"/>
                <w:sz w:val="24"/>
              </w:rPr>
              <w:t>其他情况：</w:t>
            </w:r>
          </w:p>
        </w:tc>
      </w:tr>
      <w:tr w:rsidR="00992DA1">
        <w:trPr>
          <w:cantSplit/>
          <w:trHeight w:val="3145"/>
          <w:jc w:val="center"/>
        </w:trPr>
        <w:tc>
          <w:tcPr>
            <w:tcW w:w="849" w:type="dxa"/>
            <w:vAlign w:val="center"/>
          </w:tcPr>
          <w:p w:rsidR="00992DA1" w:rsidRDefault="00AC5D66">
            <w:pPr>
              <w:snapToGrid w:val="0"/>
              <w:spacing w:line="300" w:lineRule="auto"/>
              <w:rPr>
                <w:rFonts w:ascii="仿宋_GB2312" w:hAnsi="新宋体"/>
                <w:sz w:val="24"/>
              </w:rPr>
            </w:pPr>
            <w:r>
              <w:rPr>
                <w:rFonts w:ascii="仿宋_GB2312" w:hAnsi="新宋体" w:hint="eastAsia"/>
                <w:sz w:val="24"/>
              </w:rPr>
              <w:t>签章</w:t>
            </w:r>
          </w:p>
        </w:tc>
        <w:tc>
          <w:tcPr>
            <w:tcW w:w="659" w:type="dxa"/>
            <w:vAlign w:val="center"/>
          </w:tcPr>
          <w:p w:rsidR="00992DA1" w:rsidRDefault="00AC5D66">
            <w:pPr>
              <w:snapToGrid w:val="0"/>
              <w:spacing w:line="300" w:lineRule="auto"/>
              <w:jc w:val="center"/>
              <w:rPr>
                <w:rFonts w:ascii="仿宋_GB2312" w:hAnsi="新宋体"/>
                <w:sz w:val="24"/>
              </w:rPr>
            </w:pPr>
            <w:r>
              <w:rPr>
                <w:rFonts w:ascii="仿宋_GB2312" w:hAnsi="新宋体" w:hint="eastAsia"/>
                <w:sz w:val="24"/>
              </w:rPr>
              <w:t>研究生本人</w:t>
            </w:r>
          </w:p>
        </w:tc>
        <w:tc>
          <w:tcPr>
            <w:tcW w:w="1148" w:type="dxa"/>
            <w:vAlign w:val="center"/>
          </w:tcPr>
          <w:p w:rsidR="00992DA1" w:rsidRDefault="00992DA1">
            <w:pPr>
              <w:snapToGrid w:val="0"/>
              <w:spacing w:line="300" w:lineRule="auto"/>
              <w:jc w:val="center"/>
              <w:rPr>
                <w:rFonts w:ascii="仿宋_GB2312" w:hAnsi="新宋体"/>
                <w:sz w:val="24"/>
              </w:rPr>
            </w:pPr>
          </w:p>
        </w:tc>
        <w:tc>
          <w:tcPr>
            <w:tcW w:w="826" w:type="dxa"/>
            <w:gridSpan w:val="2"/>
            <w:vAlign w:val="center"/>
          </w:tcPr>
          <w:p w:rsidR="00992DA1" w:rsidRDefault="00AC5D66">
            <w:pPr>
              <w:snapToGrid w:val="0"/>
              <w:spacing w:line="300" w:lineRule="auto"/>
              <w:jc w:val="center"/>
              <w:rPr>
                <w:rFonts w:ascii="仿宋_GB2312" w:hAnsi="新宋体"/>
                <w:sz w:val="24"/>
              </w:rPr>
            </w:pPr>
            <w:r>
              <w:rPr>
                <w:rFonts w:ascii="仿宋_GB2312" w:hAnsi="新宋体" w:hint="eastAsia"/>
                <w:sz w:val="24"/>
              </w:rPr>
              <w:t>研究生家长或监护人</w:t>
            </w:r>
          </w:p>
        </w:tc>
        <w:tc>
          <w:tcPr>
            <w:tcW w:w="1484" w:type="dxa"/>
            <w:gridSpan w:val="2"/>
            <w:vAlign w:val="center"/>
          </w:tcPr>
          <w:p w:rsidR="00992DA1" w:rsidRDefault="00992DA1">
            <w:pPr>
              <w:snapToGrid w:val="0"/>
              <w:spacing w:line="300" w:lineRule="auto"/>
              <w:jc w:val="center"/>
              <w:rPr>
                <w:rFonts w:ascii="仿宋_GB2312" w:hAnsi="新宋体"/>
                <w:sz w:val="24"/>
              </w:rPr>
            </w:pPr>
          </w:p>
        </w:tc>
        <w:tc>
          <w:tcPr>
            <w:tcW w:w="1260" w:type="dxa"/>
            <w:vAlign w:val="center"/>
          </w:tcPr>
          <w:p w:rsidR="00992DA1" w:rsidRDefault="00AC5D66">
            <w:pPr>
              <w:snapToGrid w:val="0"/>
              <w:spacing w:line="300" w:lineRule="auto"/>
              <w:jc w:val="center"/>
              <w:rPr>
                <w:rFonts w:ascii="仿宋_GB2312" w:hAnsi="新宋体"/>
                <w:sz w:val="24"/>
              </w:rPr>
            </w:pPr>
            <w:r>
              <w:rPr>
                <w:rFonts w:ascii="仿宋_GB2312" w:hAnsi="新宋体" w:hint="eastAsia"/>
                <w:sz w:val="24"/>
              </w:rPr>
              <w:t>研究生家庭所在地乡镇或街道民政部门意见</w:t>
            </w:r>
          </w:p>
        </w:tc>
        <w:tc>
          <w:tcPr>
            <w:tcW w:w="2989" w:type="dxa"/>
            <w:gridSpan w:val="2"/>
            <w:vAlign w:val="center"/>
          </w:tcPr>
          <w:p w:rsidR="00992DA1" w:rsidRDefault="00992DA1">
            <w:pPr>
              <w:snapToGrid w:val="0"/>
              <w:spacing w:line="300" w:lineRule="auto"/>
              <w:rPr>
                <w:rFonts w:ascii="仿宋_GB2312" w:hAnsi="新宋体"/>
                <w:sz w:val="24"/>
              </w:rPr>
            </w:pPr>
          </w:p>
          <w:p w:rsidR="00992DA1" w:rsidRDefault="00992DA1">
            <w:pPr>
              <w:snapToGrid w:val="0"/>
              <w:spacing w:line="300" w:lineRule="auto"/>
              <w:rPr>
                <w:rFonts w:ascii="仿宋_GB2312" w:hAnsi="新宋体"/>
                <w:sz w:val="24"/>
              </w:rPr>
            </w:pPr>
          </w:p>
          <w:p w:rsidR="00992DA1" w:rsidRDefault="00992DA1">
            <w:pPr>
              <w:snapToGrid w:val="0"/>
              <w:spacing w:line="300" w:lineRule="auto"/>
              <w:rPr>
                <w:rFonts w:ascii="仿宋_GB2312" w:hAnsi="新宋体"/>
                <w:sz w:val="24"/>
              </w:rPr>
            </w:pPr>
          </w:p>
          <w:p w:rsidR="00992DA1" w:rsidRDefault="00992DA1">
            <w:pPr>
              <w:snapToGrid w:val="0"/>
              <w:spacing w:line="300" w:lineRule="auto"/>
              <w:rPr>
                <w:rFonts w:ascii="仿宋_GB2312" w:hAnsi="新宋体"/>
                <w:sz w:val="24"/>
              </w:rPr>
            </w:pPr>
          </w:p>
          <w:p w:rsidR="00992DA1" w:rsidRDefault="00AC5D66">
            <w:pPr>
              <w:snapToGrid w:val="0"/>
              <w:spacing w:line="300" w:lineRule="auto"/>
              <w:rPr>
                <w:rFonts w:ascii="仿宋_GB2312" w:hAnsi="新宋体"/>
                <w:sz w:val="24"/>
              </w:rPr>
            </w:pPr>
            <w:r>
              <w:rPr>
                <w:rFonts w:ascii="仿宋_GB2312" w:hAnsi="新宋体" w:hint="eastAsia"/>
                <w:sz w:val="24"/>
              </w:rPr>
              <w:t>经办人签字：</w:t>
            </w:r>
          </w:p>
          <w:p w:rsidR="00992DA1" w:rsidRDefault="00AC5D66">
            <w:pPr>
              <w:snapToGrid w:val="0"/>
              <w:spacing w:line="300" w:lineRule="auto"/>
              <w:rPr>
                <w:rFonts w:ascii="仿宋_GB2312" w:hAnsi="新宋体"/>
                <w:sz w:val="24"/>
              </w:rPr>
            </w:pPr>
            <w:r>
              <w:rPr>
                <w:rFonts w:ascii="仿宋_GB2312" w:hAnsi="新宋体" w:hint="eastAsia"/>
                <w:sz w:val="24"/>
              </w:rPr>
              <w:t>单位名称（加盖公章）</w:t>
            </w:r>
          </w:p>
          <w:p w:rsidR="00992DA1" w:rsidRDefault="00992DA1">
            <w:pPr>
              <w:snapToGrid w:val="0"/>
              <w:spacing w:line="300" w:lineRule="auto"/>
              <w:ind w:firstLineChars="200" w:firstLine="480"/>
              <w:rPr>
                <w:rFonts w:ascii="仿宋_GB2312" w:hAnsi="新宋体"/>
                <w:sz w:val="24"/>
                <w:u w:val="single"/>
              </w:rPr>
            </w:pPr>
          </w:p>
          <w:p w:rsidR="00992DA1" w:rsidRDefault="00AC5D66" w:rsidP="00D12665">
            <w:pPr>
              <w:snapToGrid w:val="0"/>
              <w:spacing w:line="300" w:lineRule="auto"/>
              <w:ind w:firstLineChars="400" w:firstLine="960"/>
              <w:rPr>
                <w:rFonts w:ascii="仿宋_GB2312" w:hAnsi="新宋体"/>
                <w:sz w:val="24"/>
                <w:u w:val="single"/>
              </w:rPr>
            </w:pPr>
            <w:r>
              <w:rPr>
                <w:rFonts w:ascii="仿宋_GB2312" w:hAnsi="新宋体" w:hint="eastAsia"/>
                <w:sz w:val="24"/>
              </w:rPr>
              <w:t>年</w:t>
            </w:r>
            <w:r w:rsidR="00D12665">
              <w:rPr>
                <w:rFonts w:ascii="仿宋_GB2312" w:hAnsi="新宋体" w:hint="eastAsia"/>
                <w:sz w:val="24"/>
              </w:rPr>
              <w:t xml:space="preserve">  </w:t>
            </w:r>
            <w:r>
              <w:rPr>
                <w:rFonts w:ascii="仿宋_GB2312" w:hAnsi="新宋体" w:hint="eastAsia"/>
                <w:sz w:val="24"/>
              </w:rPr>
              <w:t>月</w:t>
            </w:r>
            <w:r w:rsidR="00D12665">
              <w:rPr>
                <w:rFonts w:ascii="仿宋_GB2312" w:hAnsi="新宋体" w:hint="eastAsia"/>
                <w:sz w:val="24"/>
              </w:rPr>
              <w:t xml:space="preserve">  </w:t>
            </w:r>
            <w:r>
              <w:rPr>
                <w:rFonts w:ascii="仿宋_GB2312" w:hAnsi="新宋体" w:hint="eastAsia"/>
                <w:sz w:val="24"/>
              </w:rPr>
              <w:t>日</w:t>
            </w:r>
          </w:p>
        </w:tc>
      </w:tr>
      <w:tr w:rsidR="00992DA1">
        <w:trPr>
          <w:gridAfter w:val="1"/>
          <w:wAfter w:w="10" w:type="dxa"/>
          <w:cantSplit/>
          <w:trHeight w:val="1170"/>
          <w:jc w:val="center"/>
        </w:trPr>
        <w:tc>
          <w:tcPr>
            <w:tcW w:w="849" w:type="dxa"/>
            <w:vMerge w:val="restart"/>
            <w:vAlign w:val="center"/>
          </w:tcPr>
          <w:p w:rsidR="00992DA1" w:rsidRDefault="00AC5D66">
            <w:pPr>
              <w:snapToGrid w:val="0"/>
              <w:jc w:val="center"/>
              <w:rPr>
                <w:rFonts w:ascii="仿宋_GB2312" w:hAnsi="新宋体"/>
                <w:sz w:val="24"/>
              </w:rPr>
            </w:pPr>
            <w:r>
              <w:rPr>
                <w:rFonts w:ascii="仿宋_GB2312" w:hAnsi="新宋体" w:hint="eastAsia"/>
                <w:sz w:val="24"/>
              </w:rPr>
              <w:t>民政部门信息</w:t>
            </w:r>
          </w:p>
        </w:tc>
        <w:tc>
          <w:tcPr>
            <w:tcW w:w="2205"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详细通讯地址</w:t>
            </w:r>
          </w:p>
        </w:tc>
        <w:tc>
          <w:tcPr>
            <w:tcW w:w="6151" w:type="dxa"/>
            <w:gridSpan w:val="5"/>
            <w:vAlign w:val="center"/>
          </w:tcPr>
          <w:p w:rsidR="00992DA1" w:rsidRDefault="00992DA1">
            <w:pPr>
              <w:snapToGrid w:val="0"/>
              <w:jc w:val="center"/>
              <w:rPr>
                <w:rFonts w:ascii="仿宋_GB2312" w:hAnsi="新宋体"/>
                <w:sz w:val="24"/>
              </w:rPr>
            </w:pPr>
          </w:p>
        </w:tc>
      </w:tr>
      <w:tr w:rsidR="00992DA1">
        <w:trPr>
          <w:gridAfter w:val="1"/>
          <w:wAfter w:w="10" w:type="dxa"/>
          <w:cantSplit/>
          <w:trHeight w:val="1906"/>
          <w:jc w:val="center"/>
        </w:trPr>
        <w:tc>
          <w:tcPr>
            <w:tcW w:w="849" w:type="dxa"/>
            <w:vMerge/>
            <w:vAlign w:val="center"/>
          </w:tcPr>
          <w:p w:rsidR="00992DA1" w:rsidRDefault="00992DA1">
            <w:pPr>
              <w:snapToGrid w:val="0"/>
              <w:jc w:val="center"/>
              <w:rPr>
                <w:rFonts w:ascii="仿宋_GB2312" w:hAnsi="新宋体"/>
                <w:sz w:val="24"/>
              </w:rPr>
            </w:pPr>
          </w:p>
        </w:tc>
        <w:tc>
          <w:tcPr>
            <w:tcW w:w="2205" w:type="dxa"/>
            <w:gridSpan w:val="3"/>
            <w:vAlign w:val="center"/>
          </w:tcPr>
          <w:p w:rsidR="00992DA1" w:rsidRDefault="00AC5D66">
            <w:pPr>
              <w:snapToGrid w:val="0"/>
              <w:jc w:val="center"/>
              <w:rPr>
                <w:rFonts w:ascii="仿宋_GB2312" w:hAnsi="新宋体"/>
                <w:sz w:val="24"/>
              </w:rPr>
            </w:pPr>
            <w:r>
              <w:rPr>
                <w:rFonts w:ascii="仿宋_GB2312" w:hAnsi="新宋体" w:hint="eastAsia"/>
                <w:sz w:val="24"/>
              </w:rPr>
              <w:t>邮政编码</w:t>
            </w:r>
          </w:p>
        </w:tc>
        <w:tc>
          <w:tcPr>
            <w:tcW w:w="1903" w:type="dxa"/>
            <w:gridSpan w:val="2"/>
            <w:vAlign w:val="center"/>
          </w:tcPr>
          <w:p w:rsidR="00992DA1" w:rsidRDefault="00992DA1">
            <w:pPr>
              <w:snapToGrid w:val="0"/>
              <w:jc w:val="center"/>
              <w:rPr>
                <w:rFonts w:ascii="仿宋_GB2312" w:hAnsi="新宋体"/>
                <w:sz w:val="24"/>
              </w:rPr>
            </w:pPr>
          </w:p>
        </w:tc>
        <w:tc>
          <w:tcPr>
            <w:tcW w:w="1269" w:type="dxa"/>
            <w:gridSpan w:val="2"/>
            <w:vAlign w:val="center"/>
          </w:tcPr>
          <w:p w:rsidR="00992DA1" w:rsidRDefault="00AC5D66">
            <w:pPr>
              <w:snapToGrid w:val="0"/>
              <w:jc w:val="center"/>
              <w:rPr>
                <w:rFonts w:ascii="仿宋_GB2312" w:hAnsi="新宋体"/>
                <w:sz w:val="24"/>
              </w:rPr>
            </w:pPr>
            <w:r>
              <w:rPr>
                <w:rFonts w:ascii="仿宋_GB2312" w:hAnsi="新宋体" w:hint="eastAsia"/>
                <w:sz w:val="24"/>
              </w:rPr>
              <w:t>联系电话</w:t>
            </w:r>
          </w:p>
        </w:tc>
        <w:tc>
          <w:tcPr>
            <w:tcW w:w="2979" w:type="dxa"/>
            <w:vAlign w:val="center"/>
          </w:tcPr>
          <w:p w:rsidR="00992DA1" w:rsidRDefault="00992DA1">
            <w:pPr>
              <w:snapToGrid w:val="0"/>
              <w:rPr>
                <w:rFonts w:ascii="仿宋_GB2312" w:hAnsi="新宋体"/>
                <w:sz w:val="24"/>
              </w:rPr>
            </w:pPr>
          </w:p>
        </w:tc>
      </w:tr>
    </w:tbl>
    <w:p w:rsidR="00992DA1" w:rsidRDefault="00992DA1">
      <w:pPr>
        <w:rPr>
          <w:rFonts w:ascii="新宋体" w:eastAsia="新宋体" w:hAnsi="新宋体"/>
        </w:rPr>
      </w:pPr>
    </w:p>
    <w:p w:rsidR="00992DA1" w:rsidRDefault="00992DA1">
      <w:pPr>
        <w:rPr>
          <w:rFonts w:ascii="新宋体" w:eastAsia="新宋体" w:hAnsi="新宋体"/>
        </w:rPr>
      </w:pPr>
    </w:p>
    <w:p w:rsidR="00992DA1" w:rsidRDefault="00AC5D66">
      <w:pPr>
        <w:rPr>
          <w:rFonts w:ascii="楷体_GB2312" w:eastAsia="楷体_GB2312" w:hAnsi="宋体"/>
          <w:b/>
          <w:sz w:val="32"/>
          <w:szCs w:val="32"/>
        </w:rPr>
      </w:pPr>
      <w:r>
        <w:rPr>
          <w:rFonts w:ascii="楷体_GB2312" w:eastAsia="楷体_GB2312" w:hAnsi="宋体" w:hint="eastAsia"/>
          <w:b/>
          <w:sz w:val="32"/>
          <w:szCs w:val="32"/>
        </w:rPr>
        <w:lastRenderedPageBreak/>
        <w:t>附表2</w:t>
      </w:r>
    </w:p>
    <w:p w:rsidR="00992DA1" w:rsidRDefault="00992DA1">
      <w:pPr>
        <w:spacing w:line="500" w:lineRule="exact"/>
        <w:rPr>
          <w:rFonts w:eastAsia="黑体"/>
          <w:sz w:val="24"/>
        </w:rPr>
      </w:pPr>
    </w:p>
    <w:p w:rsidR="00992DA1" w:rsidRDefault="00AC5D66">
      <w:pPr>
        <w:snapToGrid w:val="0"/>
        <w:spacing w:line="288" w:lineRule="auto"/>
        <w:jc w:val="center"/>
        <w:rPr>
          <w:rFonts w:eastAsia="方正小标宋简体"/>
          <w:sz w:val="36"/>
          <w:szCs w:val="36"/>
        </w:rPr>
      </w:pPr>
      <w:r>
        <w:rPr>
          <w:rFonts w:eastAsia="方正小标宋简体" w:hint="eastAsia"/>
          <w:sz w:val="36"/>
          <w:szCs w:val="36"/>
        </w:rPr>
        <w:t>信阳师范学院家庭经济困难研究生认定申请表</w:t>
      </w:r>
    </w:p>
    <w:p w:rsidR="00992DA1" w:rsidRDefault="00AC5D66">
      <w:pPr>
        <w:snapToGrid w:val="0"/>
        <w:spacing w:beforeLines="50" w:before="156" w:afterLines="50" w:after="156"/>
        <w:rPr>
          <w:rFonts w:ascii="仿宋_GB2312"/>
          <w:sz w:val="28"/>
        </w:rPr>
      </w:pPr>
      <w:r>
        <w:rPr>
          <w:rFonts w:ascii="仿宋_GB2312" w:hint="eastAsia"/>
          <w:sz w:val="28"/>
        </w:rPr>
        <w:t>培养单位：（盖章）</w:t>
      </w:r>
    </w:p>
    <w:tbl>
      <w:tblPr>
        <w:tblW w:w="91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2"/>
        <w:gridCol w:w="434"/>
        <w:gridCol w:w="574"/>
        <w:gridCol w:w="38"/>
        <w:gridCol w:w="1374"/>
        <w:gridCol w:w="579"/>
        <w:gridCol w:w="567"/>
        <w:gridCol w:w="900"/>
        <w:gridCol w:w="140"/>
        <w:gridCol w:w="466"/>
        <w:gridCol w:w="479"/>
        <w:gridCol w:w="1241"/>
        <w:gridCol w:w="730"/>
        <w:gridCol w:w="942"/>
      </w:tblGrid>
      <w:tr w:rsidR="00992DA1">
        <w:trPr>
          <w:cantSplit/>
          <w:trHeight w:val="630"/>
          <w:jc w:val="center"/>
        </w:trPr>
        <w:tc>
          <w:tcPr>
            <w:tcW w:w="682" w:type="dxa"/>
            <w:vMerge w:val="restart"/>
            <w:vAlign w:val="center"/>
          </w:tcPr>
          <w:p w:rsidR="00992DA1" w:rsidRDefault="00AC5D66">
            <w:pPr>
              <w:snapToGrid w:val="0"/>
              <w:jc w:val="center"/>
              <w:rPr>
                <w:rFonts w:ascii="仿宋_GB2312"/>
                <w:sz w:val="24"/>
              </w:rPr>
            </w:pPr>
            <w:r>
              <w:rPr>
                <w:rFonts w:ascii="仿宋_GB2312" w:hint="eastAsia"/>
                <w:sz w:val="24"/>
              </w:rPr>
              <w:t>研究生本人基本情况</w:t>
            </w:r>
          </w:p>
        </w:tc>
        <w:tc>
          <w:tcPr>
            <w:tcW w:w="1046" w:type="dxa"/>
            <w:gridSpan w:val="3"/>
            <w:vAlign w:val="center"/>
          </w:tcPr>
          <w:p w:rsidR="00992DA1" w:rsidRDefault="00AC5D66">
            <w:pPr>
              <w:snapToGrid w:val="0"/>
              <w:jc w:val="center"/>
              <w:rPr>
                <w:rFonts w:ascii="仿宋_GB2312"/>
                <w:sz w:val="24"/>
              </w:rPr>
            </w:pPr>
            <w:r>
              <w:rPr>
                <w:rFonts w:ascii="仿宋_GB2312" w:hint="eastAsia"/>
                <w:sz w:val="24"/>
              </w:rPr>
              <w:t>姓名</w:t>
            </w:r>
          </w:p>
        </w:tc>
        <w:tc>
          <w:tcPr>
            <w:tcW w:w="1374" w:type="dxa"/>
            <w:vAlign w:val="center"/>
          </w:tcPr>
          <w:p w:rsidR="00992DA1" w:rsidRDefault="00992DA1">
            <w:pPr>
              <w:snapToGrid w:val="0"/>
              <w:jc w:val="center"/>
              <w:rPr>
                <w:rFonts w:ascii="仿宋_GB2312"/>
                <w:sz w:val="24"/>
              </w:rPr>
            </w:pPr>
          </w:p>
        </w:tc>
        <w:tc>
          <w:tcPr>
            <w:tcW w:w="579" w:type="dxa"/>
            <w:vAlign w:val="center"/>
          </w:tcPr>
          <w:p w:rsidR="00992DA1" w:rsidRDefault="00AC5D66">
            <w:pPr>
              <w:snapToGrid w:val="0"/>
              <w:jc w:val="center"/>
              <w:rPr>
                <w:rFonts w:ascii="仿宋_GB2312"/>
                <w:sz w:val="24"/>
              </w:rPr>
            </w:pPr>
            <w:r>
              <w:rPr>
                <w:rFonts w:ascii="仿宋_GB2312" w:hint="eastAsia"/>
                <w:sz w:val="24"/>
              </w:rPr>
              <w:t>性别</w:t>
            </w:r>
          </w:p>
        </w:tc>
        <w:tc>
          <w:tcPr>
            <w:tcW w:w="1467" w:type="dxa"/>
            <w:gridSpan w:val="2"/>
            <w:vAlign w:val="center"/>
          </w:tcPr>
          <w:p w:rsidR="00992DA1" w:rsidRDefault="00992DA1">
            <w:pPr>
              <w:snapToGrid w:val="0"/>
              <w:jc w:val="center"/>
              <w:rPr>
                <w:rFonts w:ascii="仿宋_GB2312"/>
                <w:sz w:val="24"/>
              </w:rPr>
            </w:pPr>
          </w:p>
        </w:tc>
        <w:tc>
          <w:tcPr>
            <w:tcW w:w="1085" w:type="dxa"/>
            <w:gridSpan w:val="3"/>
            <w:vAlign w:val="center"/>
          </w:tcPr>
          <w:p w:rsidR="00992DA1" w:rsidRDefault="00AC5D66">
            <w:pPr>
              <w:snapToGrid w:val="0"/>
              <w:jc w:val="center"/>
              <w:rPr>
                <w:rFonts w:ascii="仿宋_GB2312"/>
                <w:spacing w:val="-20"/>
                <w:sz w:val="24"/>
              </w:rPr>
            </w:pPr>
            <w:r>
              <w:rPr>
                <w:rFonts w:ascii="仿宋_GB2312" w:hint="eastAsia"/>
                <w:spacing w:val="-20"/>
                <w:sz w:val="24"/>
              </w:rPr>
              <w:t>出生年月</w:t>
            </w:r>
          </w:p>
        </w:tc>
        <w:tc>
          <w:tcPr>
            <w:tcW w:w="1241" w:type="dxa"/>
            <w:vAlign w:val="center"/>
          </w:tcPr>
          <w:p w:rsidR="00992DA1" w:rsidRDefault="00992DA1">
            <w:pPr>
              <w:snapToGrid w:val="0"/>
              <w:jc w:val="center"/>
              <w:rPr>
                <w:rFonts w:ascii="仿宋_GB2312"/>
                <w:sz w:val="24"/>
              </w:rPr>
            </w:pPr>
          </w:p>
        </w:tc>
        <w:tc>
          <w:tcPr>
            <w:tcW w:w="730" w:type="dxa"/>
            <w:vAlign w:val="center"/>
          </w:tcPr>
          <w:p w:rsidR="00992DA1" w:rsidRDefault="00AC5D66">
            <w:pPr>
              <w:snapToGrid w:val="0"/>
              <w:jc w:val="center"/>
              <w:rPr>
                <w:rFonts w:ascii="仿宋_GB2312"/>
                <w:sz w:val="24"/>
              </w:rPr>
            </w:pPr>
            <w:r>
              <w:rPr>
                <w:rFonts w:ascii="仿宋_GB2312" w:hint="eastAsia"/>
                <w:sz w:val="24"/>
              </w:rPr>
              <w:t>民族</w:t>
            </w:r>
          </w:p>
        </w:tc>
        <w:tc>
          <w:tcPr>
            <w:tcW w:w="942" w:type="dxa"/>
            <w:vAlign w:val="center"/>
          </w:tcPr>
          <w:p w:rsidR="00992DA1" w:rsidRDefault="00992DA1">
            <w:pPr>
              <w:snapToGrid w:val="0"/>
              <w:jc w:val="center"/>
              <w:rPr>
                <w:rFonts w:ascii="仿宋_GB2312"/>
                <w:sz w:val="24"/>
              </w:rPr>
            </w:pPr>
          </w:p>
        </w:tc>
      </w:tr>
      <w:tr w:rsidR="00992DA1">
        <w:trPr>
          <w:cantSplit/>
          <w:trHeight w:val="630"/>
          <w:jc w:val="center"/>
        </w:trPr>
        <w:tc>
          <w:tcPr>
            <w:tcW w:w="682" w:type="dxa"/>
            <w:vMerge/>
            <w:vAlign w:val="center"/>
          </w:tcPr>
          <w:p w:rsidR="00992DA1" w:rsidRDefault="00992DA1">
            <w:pPr>
              <w:snapToGrid w:val="0"/>
              <w:jc w:val="center"/>
              <w:rPr>
                <w:rFonts w:ascii="仿宋_GB2312"/>
                <w:sz w:val="24"/>
              </w:rPr>
            </w:pPr>
          </w:p>
        </w:tc>
        <w:tc>
          <w:tcPr>
            <w:tcW w:w="1046" w:type="dxa"/>
            <w:gridSpan w:val="3"/>
            <w:vAlign w:val="center"/>
          </w:tcPr>
          <w:p w:rsidR="00992DA1" w:rsidRDefault="00AC5D66">
            <w:pPr>
              <w:snapToGrid w:val="0"/>
              <w:jc w:val="center"/>
              <w:rPr>
                <w:rFonts w:ascii="仿宋_GB2312"/>
                <w:sz w:val="24"/>
              </w:rPr>
            </w:pPr>
            <w:r>
              <w:rPr>
                <w:rFonts w:ascii="仿宋_GB2312" w:hint="eastAsia"/>
                <w:sz w:val="24"/>
              </w:rPr>
              <w:t>身份证号码</w:t>
            </w:r>
          </w:p>
        </w:tc>
        <w:tc>
          <w:tcPr>
            <w:tcW w:w="1953" w:type="dxa"/>
            <w:gridSpan w:val="2"/>
            <w:vAlign w:val="center"/>
          </w:tcPr>
          <w:p w:rsidR="00992DA1" w:rsidRDefault="00992DA1">
            <w:pPr>
              <w:snapToGrid w:val="0"/>
              <w:jc w:val="center"/>
              <w:rPr>
                <w:rFonts w:ascii="仿宋_GB2312"/>
                <w:sz w:val="24"/>
              </w:rPr>
            </w:pPr>
          </w:p>
        </w:tc>
        <w:tc>
          <w:tcPr>
            <w:tcW w:w="1467" w:type="dxa"/>
            <w:gridSpan w:val="2"/>
            <w:vAlign w:val="center"/>
          </w:tcPr>
          <w:p w:rsidR="00992DA1" w:rsidRDefault="00AC5D66">
            <w:pPr>
              <w:snapToGrid w:val="0"/>
              <w:jc w:val="center"/>
              <w:rPr>
                <w:rFonts w:ascii="仿宋_GB2312"/>
                <w:sz w:val="24"/>
              </w:rPr>
            </w:pPr>
            <w:r>
              <w:rPr>
                <w:rFonts w:ascii="仿宋_GB2312" w:hint="eastAsia"/>
                <w:spacing w:val="-20"/>
                <w:sz w:val="24"/>
              </w:rPr>
              <w:t>政治面貌</w:t>
            </w:r>
          </w:p>
        </w:tc>
        <w:tc>
          <w:tcPr>
            <w:tcW w:w="1085" w:type="dxa"/>
            <w:gridSpan w:val="3"/>
            <w:vAlign w:val="center"/>
          </w:tcPr>
          <w:p w:rsidR="00992DA1" w:rsidRDefault="00992DA1">
            <w:pPr>
              <w:snapToGrid w:val="0"/>
              <w:jc w:val="center"/>
              <w:rPr>
                <w:rFonts w:ascii="仿宋_GB2312"/>
                <w:sz w:val="24"/>
              </w:rPr>
            </w:pPr>
          </w:p>
        </w:tc>
        <w:tc>
          <w:tcPr>
            <w:tcW w:w="1241" w:type="dxa"/>
            <w:vAlign w:val="center"/>
          </w:tcPr>
          <w:p w:rsidR="00992DA1" w:rsidRDefault="00AC5D66">
            <w:pPr>
              <w:snapToGrid w:val="0"/>
              <w:jc w:val="center"/>
              <w:rPr>
                <w:rFonts w:ascii="仿宋_GB2312"/>
                <w:sz w:val="24"/>
              </w:rPr>
            </w:pPr>
            <w:r>
              <w:rPr>
                <w:rFonts w:ascii="仿宋_GB2312" w:hint="eastAsia"/>
                <w:sz w:val="24"/>
              </w:rPr>
              <w:t>家庭人均年收入</w:t>
            </w:r>
          </w:p>
        </w:tc>
        <w:tc>
          <w:tcPr>
            <w:tcW w:w="1672" w:type="dxa"/>
            <w:gridSpan w:val="2"/>
            <w:vAlign w:val="center"/>
          </w:tcPr>
          <w:p w:rsidR="00992DA1" w:rsidRDefault="00AC5D66">
            <w:pPr>
              <w:snapToGrid w:val="0"/>
              <w:jc w:val="right"/>
              <w:rPr>
                <w:rFonts w:ascii="仿宋_GB2312"/>
                <w:sz w:val="24"/>
              </w:rPr>
            </w:pPr>
            <w:r>
              <w:rPr>
                <w:rFonts w:ascii="仿宋_GB2312" w:hint="eastAsia"/>
                <w:sz w:val="24"/>
              </w:rPr>
              <w:t>元</w:t>
            </w:r>
          </w:p>
        </w:tc>
      </w:tr>
      <w:tr w:rsidR="00992DA1">
        <w:trPr>
          <w:cantSplit/>
          <w:trHeight w:val="530"/>
          <w:jc w:val="center"/>
        </w:trPr>
        <w:tc>
          <w:tcPr>
            <w:tcW w:w="682" w:type="dxa"/>
            <w:vMerge/>
            <w:vAlign w:val="center"/>
          </w:tcPr>
          <w:p w:rsidR="00992DA1" w:rsidRDefault="00992DA1">
            <w:pPr>
              <w:snapToGrid w:val="0"/>
              <w:jc w:val="center"/>
              <w:rPr>
                <w:rFonts w:ascii="仿宋_GB2312"/>
                <w:sz w:val="24"/>
              </w:rPr>
            </w:pPr>
          </w:p>
        </w:tc>
        <w:tc>
          <w:tcPr>
            <w:tcW w:w="1046" w:type="dxa"/>
            <w:gridSpan w:val="3"/>
            <w:vAlign w:val="center"/>
          </w:tcPr>
          <w:p w:rsidR="00992DA1" w:rsidRDefault="00AC5D66">
            <w:pPr>
              <w:snapToGrid w:val="0"/>
              <w:jc w:val="center"/>
              <w:rPr>
                <w:rFonts w:ascii="仿宋_GB2312"/>
                <w:sz w:val="24"/>
              </w:rPr>
            </w:pPr>
            <w:r>
              <w:rPr>
                <w:rFonts w:ascii="仿宋_GB2312" w:hint="eastAsia"/>
                <w:sz w:val="24"/>
              </w:rPr>
              <w:t>学院</w:t>
            </w:r>
          </w:p>
        </w:tc>
        <w:tc>
          <w:tcPr>
            <w:tcW w:w="1953" w:type="dxa"/>
            <w:gridSpan w:val="2"/>
            <w:vAlign w:val="center"/>
          </w:tcPr>
          <w:p w:rsidR="00992DA1" w:rsidRDefault="00992DA1">
            <w:pPr>
              <w:snapToGrid w:val="0"/>
              <w:jc w:val="center"/>
              <w:rPr>
                <w:rFonts w:ascii="仿宋_GB2312"/>
                <w:sz w:val="24"/>
              </w:rPr>
            </w:pPr>
          </w:p>
        </w:tc>
        <w:tc>
          <w:tcPr>
            <w:tcW w:w="1467" w:type="dxa"/>
            <w:gridSpan w:val="2"/>
            <w:vAlign w:val="center"/>
          </w:tcPr>
          <w:p w:rsidR="00992DA1" w:rsidRDefault="00AC5D66">
            <w:pPr>
              <w:snapToGrid w:val="0"/>
              <w:jc w:val="center"/>
              <w:rPr>
                <w:rFonts w:ascii="仿宋_GB2312"/>
                <w:sz w:val="24"/>
              </w:rPr>
            </w:pPr>
            <w:r>
              <w:rPr>
                <w:rFonts w:ascii="仿宋_GB2312" w:hint="eastAsia"/>
                <w:sz w:val="24"/>
              </w:rPr>
              <w:t>专业</w:t>
            </w:r>
          </w:p>
        </w:tc>
        <w:tc>
          <w:tcPr>
            <w:tcW w:w="3998" w:type="dxa"/>
            <w:gridSpan w:val="6"/>
            <w:vAlign w:val="center"/>
          </w:tcPr>
          <w:p w:rsidR="00992DA1" w:rsidRDefault="00992DA1">
            <w:pPr>
              <w:snapToGrid w:val="0"/>
              <w:jc w:val="center"/>
              <w:rPr>
                <w:rFonts w:ascii="仿宋_GB2312"/>
                <w:sz w:val="24"/>
              </w:rPr>
            </w:pPr>
          </w:p>
        </w:tc>
      </w:tr>
      <w:tr w:rsidR="00992DA1">
        <w:trPr>
          <w:cantSplit/>
          <w:trHeight w:val="433"/>
          <w:jc w:val="center"/>
        </w:trPr>
        <w:tc>
          <w:tcPr>
            <w:tcW w:w="682" w:type="dxa"/>
            <w:vMerge/>
            <w:vAlign w:val="center"/>
          </w:tcPr>
          <w:p w:rsidR="00992DA1" w:rsidRDefault="00992DA1">
            <w:pPr>
              <w:snapToGrid w:val="0"/>
              <w:jc w:val="center"/>
              <w:rPr>
                <w:rFonts w:ascii="仿宋_GB2312"/>
                <w:sz w:val="24"/>
              </w:rPr>
            </w:pPr>
          </w:p>
        </w:tc>
        <w:tc>
          <w:tcPr>
            <w:tcW w:w="1046" w:type="dxa"/>
            <w:gridSpan w:val="3"/>
            <w:vAlign w:val="center"/>
          </w:tcPr>
          <w:p w:rsidR="00992DA1" w:rsidRDefault="00AC5D66" w:rsidP="00FF3B0F">
            <w:pPr>
              <w:snapToGrid w:val="0"/>
              <w:jc w:val="center"/>
              <w:rPr>
                <w:rFonts w:ascii="仿宋_GB2312"/>
                <w:sz w:val="24"/>
              </w:rPr>
            </w:pPr>
            <w:r>
              <w:rPr>
                <w:rFonts w:ascii="仿宋_GB2312" w:hint="eastAsia"/>
                <w:sz w:val="24"/>
              </w:rPr>
              <w:t>年级</w:t>
            </w:r>
          </w:p>
        </w:tc>
        <w:tc>
          <w:tcPr>
            <w:tcW w:w="1953" w:type="dxa"/>
            <w:gridSpan w:val="2"/>
            <w:vAlign w:val="center"/>
          </w:tcPr>
          <w:p w:rsidR="00992DA1" w:rsidRDefault="00992DA1">
            <w:pPr>
              <w:snapToGrid w:val="0"/>
              <w:jc w:val="center"/>
              <w:rPr>
                <w:rFonts w:ascii="仿宋_GB2312"/>
                <w:sz w:val="24"/>
              </w:rPr>
            </w:pPr>
          </w:p>
        </w:tc>
        <w:tc>
          <w:tcPr>
            <w:tcW w:w="2073" w:type="dxa"/>
            <w:gridSpan w:val="4"/>
            <w:vAlign w:val="center"/>
          </w:tcPr>
          <w:p w:rsidR="00992DA1" w:rsidRDefault="00AC5D66">
            <w:pPr>
              <w:snapToGrid w:val="0"/>
              <w:jc w:val="center"/>
              <w:rPr>
                <w:rFonts w:ascii="仿宋_GB2312"/>
                <w:sz w:val="24"/>
              </w:rPr>
            </w:pPr>
            <w:r>
              <w:rPr>
                <w:rFonts w:ascii="仿宋_GB2312" w:hint="eastAsia"/>
                <w:sz w:val="24"/>
              </w:rPr>
              <w:t>联系电话</w:t>
            </w:r>
          </w:p>
        </w:tc>
        <w:tc>
          <w:tcPr>
            <w:tcW w:w="3392" w:type="dxa"/>
            <w:gridSpan w:val="4"/>
            <w:vAlign w:val="center"/>
          </w:tcPr>
          <w:p w:rsidR="00992DA1" w:rsidRDefault="00992DA1">
            <w:pPr>
              <w:snapToGrid w:val="0"/>
              <w:jc w:val="center"/>
              <w:rPr>
                <w:rFonts w:ascii="仿宋_GB2312"/>
                <w:sz w:val="24"/>
              </w:rPr>
            </w:pPr>
          </w:p>
        </w:tc>
      </w:tr>
      <w:tr w:rsidR="00992DA1">
        <w:trPr>
          <w:cantSplit/>
          <w:trHeight w:val="2828"/>
          <w:jc w:val="center"/>
        </w:trPr>
        <w:tc>
          <w:tcPr>
            <w:tcW w:w="682" w:type="dxa"/>
            <w:textDirection w:val="tbRlV"/>
            <w:vAlign w:val="center"/>
          </w:tcPr>
          <w:p w:rsidR="00992DA1" w:rsidRDefault="00AC5D66">
            <w:pPr>
              <w:jc w:val="center"/>
              <w:rPr>
                <w:rFonts w:ascii="仿宋_GB2312" w:hAnsi="新宋体"/>
                <w:sz w:val="24"/>
              </w:rPr>
            </w:pPr>
            <w:r>
              <w:rPr>
                <w:rFonts w:ascii="仿宋_GB2312" w:hAnsi="新宋体" w:hint="eastAsia"/>
                <w:sz w:val="24"/>
              </w:rPr>
              <w:t>研究生陈述申请认定理由</w:t>
            </w:r>
          </w:p>
        </w:tc>
        <w:tc>
          <w:tcPr>
            <w:tcW w:w="8464" w:type="dxa"/>
            <w:gridSpan w:val="13"/>
          </w:tcPr>
          <w:p w:rsidR="00992DA1" w:rsidRDefault="00992DA1">
            <w:pPr>
              <w:snapToGrid w:val="0"/>
              <w:rPr>
                <w:rFonts w:ascii="仿宋_GB2312" w:hAnsi="新宋体"/>
                <w:sz w:val="24"/>
              </w:rPr>
            </w:pPr>
          </w:p>
          <w:p w:rsidR="00992DA1" w:rsidRDefault="00992DA1">
            <w:pPr>
              <w:snapToGrid w:val="0"/>
              <w:rPr>
                <w:rFonts w:ascii="仿宋_GB2312" w:hAnsi="新宋体"/>
                <w:sz w:val="24"/>
              </w:rPr>
            </w:pPr>
          </w:p>
          <w:p w:rsidR="00992DA1" w:rsidRDefault="00992DA1">
            <w:pPr>
              <w:snapToGrid w:val="0"/>
              <w:rPr>
                <w:rFonts w:ascii="仿宋_GB2312" w:hAnsi="新宋体"/>
                <w:sz w:val="24"/>
              </w:rPr>
            </w:pPr>
          </w:p>
          <w:p w:rsidR="00992DA1" w:rsidRDefault="00992DA1">
            <w:pPr>
              <w:snapToGrid w:val="0"/>
              <w:rPr>
                <w:rFonts w:ascii="仿宋_GB2312" w:hAnsi="新宋体"/>
                <w:sz w:val="24"/>
              </w:rPr>
            </w:pPr>
          </w:p>
          <w:p w:rsidR="00992DA1" w:rsidRDefault="00992DA1">
            <w:pPr>
              <w:snapToGrid w:val="0"/>
              <w:rPr>
                <w:rFonts w:ascii="仿宋_GB2312" w:hAnsi="新宋体"/>
                <w:sz w:val="24"/>
              </w:rPr>
            </w:pPr>
          </w:p>
          <w:p w:rsidR="00992DA1" w:rsidRDefault="00992DA1">
            <w:pPr>
              <w:snapToGrid w:val="0"/>
              <w:rPr>
                <w:rFonts w:ascii="仿宋_GB2312" w:hAnsi="新宋体"/>
                <w:sz w:val="24"/>
              </w:rPr>
            </w:pPr>
          </w:p>
          <w:p w:rsidR="00992DA1" w:rsidRDefault="007C2F53" w:rsidP="007C2F53">
            <w:pPr>
              <w:snapToGrid w:val="0"/>
              <w:ind w:right="960"/>
              <w:jc w:val="right"/>
              <w:rPr>
                <w:rFonts w:ascii="仿宋_GB2312" w:hAnsi="新宋体"/>
                <w:sz w:val="24"/>
              </w:rPr>
            </w:pPr>
            <w:r>
              <w:rPr>
                <w:rFonts w:ascii="仿宋_GB2312" w:hAnsi="新宋体" w:hint="eastAsia"/>
                <w:sz w:val="24"/>
              </w:rPr>
              <w:t xml:space="preserve">                                                </w:t>
            </w:r>
            <w:r w:rsidR="00AC5D66">
              <w:rPr>
                <w:rFonts w:ascii="仿宋_GB2312" w:hAnsi="新宋体" w:hint="eastAsia"/>
                <w:sz w:val="24"/>
              </w:rPr>
              <w:t>研究生签字：</w:t>
            </w:r>
            <w:r>
              <w:rPr>
                <w:rFonts w:ascii="仿宋_GB2312" w:hAnsi="新宋体" w:hint="eastAsia"/>
                <w:sz w:val="24"/>
              </w:rPr>
              <w:t xml:space="preserve">                                         </w:t>
            </w:r>
            <w:r w:rsidR="00AC5D66">
              <w:rPr>
                <w:rFonts w:ascii="仿宋_GB2312" w:hAnsi="新宋体" w:hint="eastAsia"/>
                <w:sz w:val="24"/>
              </w:rPr>
              <w:t>年</w:t>
            </w:r>
            <w:r>
              <w:rPr>
                <w:rFonts w:ascii="仿宋_GB2312" w:hAnsi="新宋体" w:hint="eastAsia"/>
                <w:sz w:val="24"/>
              </w:rPr>
              <w:t xml:space="preserve">   </w:t>
            </w:r>
            <w:r w:rsidR="00AC5D66">
              <w:rPr>
                <w:rFonts w:ascii="仿宋_GB2312" w:hAnsi="新宋体" w:hint="eastAsia"/>
                <w:sz w:val="24"/>
              </w:rPr>
              <w:t>月</w:t>
            </w:r>
            <w:r>
              <w:rPr>
                <w:rFonts w:ascii="仿宋_GB2312" w:hAnsi="新宋体" w:hint="eastAsia"/>
                <w:sz w:val="24"/>
              </w:rPr>
              <w:t xml:space="preserve">   </w:t>
            </w:r>
            <w:r w:rsidR="00AC5D66">
              <w:rPr>
                <w:rFonts w:ascii="仿宋_GB2312" w:hAnsi="新宋体" w:hint="eastAsia"/>
                <w:sz w:val="24"/>
              </w:rPr>
              <w:t>日</w:t>
            </w:r>
          </w:p>
          <w:p w:rsidR="00992DA1" w:rsidRDefault="00AC5D66" w:rsidP="007C2F53">
            <w:pPr>
              <w:snapToGrid w:val="0"/>
              <w:jc w:val="right"/>
              <w:rPr>
                <w:rFonts w:ascii="仿宋_GB2312" w:hAnsi="新宋体"/>
                <w:sz w:val="24"/>
              </w:rPr>
            </w:pPr>
            <w:r>
              <w:rPr>
                <w:rFonts w:ascii="仿宋_GB2312" w:hAnsi="新宋体" w:hint="eastAsia"/>
                <w:sz w:val="24"/>
              </w:rPr>
              <w:t>注：可另附详细情况说明。</w:t>
            </w:r>
          </w:p>
        </w:tc>
      </w:tr>
      <w:tr w:rsidR="00992DA1" w:rsidTr="007C2F53">
        <w:trPr>
          <w:cantSplit/>
          <w:trHeight w:hRule="exact" w:val="967"/>
          <w:jc w:val="center"/>
        </w:trPr>
        <w:tc>
          <w:tcPr>
            <w:tcW w:w="682" w:type="dxa"/>
            <w:vMerge w:val="restart"/>
            <w:vAlign w:val="center"/>
          </w:tcPr>
          <w:p w:rsidR="00992DA1" w:rsidRDefault="00AC5D66">
            <w:pPr>
              <w:snapToGrid w:val="0"/>
              <w:jc w:val="center"/>
              <w:rPr>
                <w:rFonts w:ascii="仿宋_GB2312"/>
                <w:sz w:val="24"/>
              </w:rPr>
            </w:pPr>
            <w:r>
              <w:rPr>
                <w:rFonts w:ascii="仿宋_GB2312" w:hint="eastAsia"/>
                <w:sz w:val="24"/>
              </w:rPr>
              <w:t>民主评议</w:t>
            </w:r>
          </w:p>
        </w:tc>
        <w:tc>
          <w:tcPr>
            <w:tcW w:w="434" w:type="dxa"/>
            <w:vMerge w:val="restart"/>
            <w:vAlign w:val="center"/>
          </w:tcPr>
          <w:p w:rsidR="00992DA1" w:rsidRDefault="00AC5D66">
            <w:pPr>
              <w:snapToGrid w:val="0"/>
              <w:jc w:val="center"/>
              <w:rPr>
                <w:rFonts w:ascii="仿宋_GB2312"/>
                <w:sz w:val="24"/>
              </w:rPr>
            </w:pPr>
            <w:r>
              <w:rPr>
                <w:rFonts w:ascii="仿宋_GB2312" w:hint="eastAsia"/>
                <w:sz w:val="24"/>
              </w:rPr>
              <w:t>推荐档次</w:t>
            </w:r>
          </w:p>
        </w:tc>
        <w:tc>
          <w:tcPr>
            <w:tcW w:w="2565" w:type="dxa"/>
            <w:gridSpan w:val="4"/>
            <w:vAlign w:val="center"/>
          </w:tcPr>
          <w:p w:rsidR="00992DA1" w:rsidRDefault="00AC5D66">
            <w:pPr>
              <w:snapToGrid w:val="0"/>
              <w:rPr>
                <w:rFonts w:ascii="仿宋_GB2312" w:hAnsi="新宋体"/>
                <w:spacing w:val="-20"/>
                <w:sz w:val="24"/>
              </w:rPr>
            </w:pPr>
            <w:r>
              <w:rPr>
                <w:rFonts w:ascii="仿宋_GB2312" w:hAnsi="新宋体" w:hint="eastAsia"/>
                <w:spacing w:val="-20"/>
                <w:sz w:val="24"/>
              </w:rPr>
              <w:t>A.</w:t>
            </w:r>
            <w:r>
              <w:rPr>
                <w:rFonts w:ascii="仿宋_GB2312" w:hAnsi="新宋体" w:hint="eastAsia"/>
                <w:spacing w:val="-20"/>
                <w:sz w:val="24"/>
              </w:rPr>
              <w:t>家庭经济一般困难□</w:t>
            </w:r>
          </w:p>
        </w:tc>
        <w:tc>
          <w:tcPr>
            <w:tcW w:w="567" w:type="dxa"/>
            <w:vMerge w:val="restart"/>
            <w:vAlign w:val="center"/>
          </w:tcPr>
          <w:p w:rsidR="00992DA1" w:rsidRDefault="00AC5D66">
            <w:pPr>
              <w:snapToGrid w:val="0"/>
              <w:jc w:val="center"/>
              <w:rPr>
                <w:rFonts w:ascii="仿宋_GB2312"/>
                <w:sz w:val="24"/>
              </w:rPr>
            </w:pPr>
            <w:r>
              <w:rPr>
                <w:rFonts w:ascii="仿宋_GB2312" w:hint="eastAsia"/>
                <w:sz w:val="24"/>
              </w:rPr>
              <w:t>陈述理由</w:t>
            </w:r>
          </w:p>
        </w:tc>
        <w:tc>
          <w:tcPr>
            <w:tcW w:w="4898" w:type="dxa"/>
            <w:gridSpan w:val="7"/>
            <w:vMerge w:val="restart"/>
            <w:vAlign w:val="bottom"/>
          </w:tcPr>
          <w:p w:rsidR="00083DB3" w:rsidRDefault="00AC5D66">
            <w:pPr>
              <w:wordWrap w:val="0"/>
              <w:snapToGrid w:val="0"/>
              <w:jc w:val="right"/>
              <w:rPr>
                <w:rFonts w:ascii="仿宋_GB2312" w:hAnsi="新宋体"/>
                <w:sz w:val="24"/>
              </w:rPr>
            </w:pPr>
            <w:r>
              <w:rPr>
                <w:rFonts w:ascii="仿宋_GB2312" w:hAnsi="新宋体" w:hint="eastAsia"/>
                <w:sz w:val="24"/>
              </w:rPr>
              <w:t>评议小组组长签字：</w:t>
            </w:r>
          </w:p>
          <w:p w:rsidR="00992DA1" w:rsidRDefault="00AC5D66" w:rsidP="00083DB3">
            <w:pPr>
              <w:wordWrap w:val="0"/>
              <w:snapToGrid w:val="0"/>
              <w:jc w:val="right"/>
              <w:rPr>
                <w:rFonts w:ascii="仿宋_GB2312"/>
                <w:sz w:val="24"/>
              </w:rPr>
            </w:pPr>
            <w:r>
              <w:rPr>
                <w:rFonts w:ascii="仿宋_GB2312" w:hAnsi="新宋体" w:hint="eastAsia"/>
                <w:sz w:val="24"/>
              </w:rPr>
              <w:t>年</w:t>
            </w:r>
            <w:r w:rsidR="00083DB3">
              <w:rPr>
                <w:rFonts w:ascii="仿宋_GB2312" w:hAnsi="新宋体" w:hint="eastAsia"/>
                <w:sz w:val="24"/>
              </w:rPr>
              <w:t xml:space="preserve">   </w:t>
            </w:r>
            <w:r>
              <w:rPr>
                <w:rFonts w:ascii="仿宋_GB2312" w:hAnsi="新宋体" w:hint="eastAsia"/>
                <w:sz w:val="24"/>
              </w:rPr>
              <w:t>月</w:t>
            </w:r>
            <w:r w:rsidR="00083DB3">
              <w:rPr>
                <w:rFonts w:ascii="仿宋_GB2312" w:hAnsi="新宋体" w:hint="eastAsia"/>
                <w:sz w:val="24"/>
              </w:rPr>
              <w:t xml:space="preserve">   </w:t>
            </w:r>
            <w:r>
              <w:rPr>
                <w:rFonts w:ascii="仿宋_GB2312" w:hAnsi="新宋体" w:hint="eastAsia"/>
                <w:sz w:val="24"/>
              </w:rPr>
              <w:t>日</w:t>
            </w:r>
          </w:p>
        </w:tc>
      </w:tr>
      <w:tr w:rsidR="007C2F53" w:rsidTr="00EE46F8">
        <w:trPr>
          <w:cantSplit/>
          <w:trHeight w:val="1005"/>
          <w:jc w:val="center"/>
        </w:trPr>
        <w:tc>
          <w:tcPr>
            <w:tcW w:w="682" w:type="dxa"/>
            <w:vMerge/>
            <w:vAlign w:val="center"/>
          </w:tcPr>
          <w:p w:rsidR="007C2F53" w:rsidRDefault="007C2F53">
            <w:pPr>
              <w:snapToGrid w:val="0"/>
              <w:jc w:val="center"/>
              <w:rPr>
                <w:rFonts w:ascii="仿宋_GB2312"/>
                <w:sz w:val="24"/>
              </w:rPr>
            </w:pPr>
          </w:p>
        </w:tc>
        <w:tc>
          <w:tcPr>
            <w:tcW w:w="434" w:type="dxa"/>
            <w:vMerge/>
          </w:tcPr>
          <w:p w:rsidR="007C2F53" w:rsidRDefault="007C2F53">
            <w:pPr>
              <w:snapToGrid w:val="0"/>
              <w:rPr>
                <w:rFonts w:ascii="仿宋_GB2312"/>
                <w:sz w:val="24"/>
              </w:rPr>
            </w:pPr>
          </w:p>
        </w:tc>
        <w:tc>
          <w:tcPr>
            <w:tcW w:w="2565" w:type="dxa"/>
            <w:gridSpan w:val="4"/>
            <w:vAlign w:val="center"/>
          </w:tcPr>
          <w:p w:rsidR="007C2F53" w:rsidRDefault="004F6359" w:rsidP="00EE46F8">
            <w:pPr>
              <w:snapToGrid w:val="0"/>
              <w:rPr>
                <w:rFonts w:ascii="仿宋_GB2312" w:hAnsi="新宋体"/>
                <w:spacing w:val="-20"/>
                <w:sz w:val="24"/>
              </w:rPr>
            </w:pPr>
            <w:r>
              <w:rPr>
                <w:rFonts w:ascii="仿宋_GB2312" w:hAnsi="新宋体" w:hint="eastAsia"/>
                <w:spacing w:val="-20"/>
                <w:sz w:val="24"/>
              </w:rPr>
              <w:t>B</w:t>
            </w:r>
            <w:r w:rsidR="007C2F53">
              <w:rPr>
                <w:rFonts w:ascii="仿宋_GB2312" w:hAnsi="新宋体" w:hint="eastAsia"/>
                <w:spacing w:val="-20"/>
                <w:sz w:val="24"/>
              </w:rPr>
              <w:t>.</w:t>
            </w:r>
            <w:r w:rsidR="007C2F53">
              <w:rPr>
                <w:rFonts w:ascii="仿宋_GB2312" w:hAnsi="新宋体" w:hint="eastAsia"/>
                <w:spacing w:val="-20"/>
                <w:sz w:val="24"/>
              </w:rPr>
              <w:t>家庭经济特殊困难□</w:t>
            </w:r>
          </w:p>
        </w:tc>
        <w:tc>
          <w:tcPr>
            <w:tcW w:w="567" w:type="dxa"/>
            <w:vMerge/>
          </w:tcPr>
          <w:p w:rsidR="007C2F53" w:rsidRDefault="007C2F53">
            <w:pPr>
              <w:snapToGrid w:val="0"/>
              <w:rPr>
                <w:rFonts w:ascii="仿宋_GB2312"/>
                <w:sz w:val="24"/>
              </w:rPr>
            </w:pPr>
          </w:p>
        </w:tc>
        <w:tc>
          <w:tcPr>
            <w:tcW w:w="4898" w:type="dxa"/>
            <w:gridSpan w:val="7"/>
            <w:vMerge/>
          </w:tcPr>
          <w:p w:rsidR="007C2F53" w:rsidRDefault="007C2F53">
            <w:pPr>
              <w:snapToGrid w:val="0"/>
              <w:rPr>
                <w:rFonts w:ascii="仿宋_GB2312"/>
                <w:sz w:val="24"/>
              </w:rPr>
            </w:pPr>
          </w:p>
        </w:tc>
      </w:tr>
      <w:tr w:rsidR="00992DA1">
        <w:trPr>
          <w:cantSplit/>
          <w:trHeight w:val="3387"/>
          <w:jc w:val="center"/>
        </w:trPr>
        <w:tc>
          <w:tcPr>
            <w:tcW w:w="682" w:type="dxa"/>
            <w:vAlign w:val="center"/>
          </w:tcPr>
          <w:p w:rsidR="00992DA1" w:rsidRDefault="00AC5D66">
            <w:pPr>
              <w:snapToGrid w:val="0"/>
              <w:jc w:val="center"/>
              <w:rPr>
                <w:rFonts w:ascii="仿宋_GB2312"/>
                <w:sz w:val="24"/>
              </w:rPr>
            </w:pPr>
            <w:r>
              <w:rPr>
                <w:rFonts w:ascii="仿宋_GB2312" w:hint="eastAsia"/>
                <w:sz w:val="24"/>
              </w:rPr>
              <w:t>认定决定</w:t>
            </w:r>
          </w:p>
        </w:tc>
        <w:tc>
          <w:tcPr>
            <w:tcW w:w="1008" w:type="dxa"/>
            <w:gridSpan w:val="2"/>
            <w:vAlign w:val="center"/>
          </w:tcPr>
          <w:p w:rsidR="00992DA1" w:rsidRDefault="00AC5D66">
            <w:pPr>
              <w:snapToGrid w:val="0"/>
              <w:jc w:val="center"/>
              <w:rPr>
                <w:rFonts w:ascii="新宋体" w:hAnsi="新宋体"/>
                <w:sz w:val="24"/>
              </w:rPr>
            </w:pPr>
            <w:r>
              <w:rPr>
                <w:rFonts w:ascii="新宋体" w:hAnsi="新宋体" w:hint="eastAsia"/>
                <w:sz w:val="24"/>
              </w:rPr>
              <w:t>培养单位意见（加盖部门公章）</w:t>
            </w:r>
          </w:p>
        </w:tc>
        <w:tc>
          <w:tcPr>
            <w:tcW w:w="2558" w:type="dxa"/>
            <w:gridSpan w:val="4"/>
            <w:vAlign w:val="center"/>
          </w:tcPr>
          <w:p w:rsidR="00992DA1" w:rsidRDefault="00AC5D66">
            <w:pPr>
              <w:snapToGrid w:val="0"/>
              <w:ind w:firstLineChars="200" w:firstLine="480"/>
              <w:rPr>
                <w:sz w:val="24"/>
              </w:rPr>
            </w:pPr>
            <w:r>
              <w:rPr>
                <w:rFonts w:hint="eastAsia"/>
                <w:sz w:val="24"/>
              </w:rPr>
              <w:t>经评议小组推荐、本学院认真审核后，</w:t>
            </w:r>
          </w:p>
          <w:p w:rsidR="00992DA1" w:rsidRDefault="00AC5D66">
            <w:pPr>
              <w:snapToGrid w:val="0"/>
              <w:rPr>
                <w:sz w:val="24"/>
              </w:rPr>
            </w:pPr>
            <w:r>
              <w:rPr>
                <w:rFonts w:hint="eastAsia"/>
                <w:sz w:val="24"/>
              </w:rPr>
              <w:t>□</w:t>
            </w:r>
            <w:r>
              <w:rPr>
                <w:rFonts w:hint="eastAsia"/>
                <w:spacing w:val="-14"/>
                <w:sz w:val="24"/>
              </w:rPr>
              <w:t>同意评议小组意见。</w:t>
            </w:r>
          </w:p>
          <w:p w:rsidR="00992DA1" w:rsidRDefault="00AC5D66">
            <w:pPr>
              <w:snapToGrid w:val="0"/>
              <w:rPr>
                <w:sz w:val="24"/>
              </w:rPr>
            </w:pPr>
            <w:r>
              <w:rPr>
                <w:rFonts w:hint="eastAsia"/>
                <w:sz w:val="24"/>
              </w:rPr>
              <w:t>□不同意评议小组意见。调整为</w:t>
            </w:r>
            <w:r w:rsidR="004E0E1C">
              <w:rPr>
                <w:rFonts w:hint="eastAsia"/>
                <w:sz w:val="24"/>
              </w:rPr>
              <w:t>：</w:t>
            </w:r>
          </w:p>
          <w:p w:rsidR="00992DA1" w:rsidRDefault="00992DA1">
            <w:pPr>
              <w:snapToGrid w:val="0"/>
              <w:rPr>
                <w:sz w:val="24"/>
              </w:rPr>
            </w:pPr>
          </w:p>
          <w:p w:rsidR="00992DA1" w:rsidRDefault="00992DA1">
            <w:pPr>
              <w:snapToGrid w:val="0"/>
              <w:jc w:val="left"/>
              <w:rPr>
                <w:sz w:val="24"/>
              </w:rPr>
            </w:pPr>
          </w:p>
          <w:p w:rsidR="00992DA1" w:rsidRDefault="00992DA1">
            <w:pPr>
              <w:wordWrap w:val="0"/>
              <w:snapToGrid w:val="0"/>
              <w:ind w:leftChars="-22" w:left="21" w:right="250" w:hangingChars="28" w:hanging="67"/>
              <w:jc w:val="right"/>
              <w:rPr>
                <w:sz w:val="24"/>
              </w:rPr>
            </w:pPr>
          </w:p>
          <w:p w:rsidR="00992DA1" w:rsidRDefault="00AC5D66" w:rsidP="004E0E1C">
            <w:pPr>
              <w:snapToGrid w:val="0"/>
              <w:ind w:leftChars="-22" w:left="21" w:right="490" w:hangingChars="28" w:hanging="67"/>
              <w:jc w:val="right"/>
              <w:rPr>
                <w:sz w:val="24"/>
              </w:rPr>
            </w:pPr>
            <w:r>
              <w:rPr>
                <w:rFonts w:hint="eastAsia"/>
                <w:sz w:val="24"/>
              </w:rPr>
              <w:t>工作组组长签字：</w:t>
            </w:r>
          </w:p>
          <w:p w:rsidR="00992DA1" w:rsidRDefault="00992DA1">
            <w:pPr>
              <w:snapToGrid w:val="0"/>
              <w:ind w:leftChars="-22" w:left="21" w:right="250" w:hangingChars="28" w:hanging="67"/>
              <w:jc w:val="right"/>
              <w:rPr>
                <w:sz w:val="24"/>
              </w:rPr>
            </w:pPr>
          </w:p>
          <w:p w:rsidR="00992DA1" w:rsidRDefault="00AC5D66">
            <w:pPr>
              <w:snapToGrid w:val="0"/>
              <w:jc w:val="center"/>
              <w:rPr>
                <w:rFonts w:ascii="仿宋_GB2312"/>
                <w:sz w:val="24"/>
              </w:rPr>
            </w:pPr>
            <w:r>
              <w:rPr>
                <w:rFonts w:hint="eastAsia"/>
                <w:sz w:val="24"/>
              </w:rPr>
              <w:t>年</w:t>
            </w:r>
            <w:r w:rsidR="00130930">
              <w:rPr>
                <w:rFonts w:hint="eastAsia"/>
                <w:sz w:val="24"/>
              </w:rPr>
              <w:t xml:space="preserve">  </w:t>
            </w:r>
            <w:r>
              <w:rPr>
                <w:rFonts w:hint="eastAsia"/>
                <w:sz w:val="24"/>
              </w:rPr>
              <w:t>月</w:t>
            </w:r>
            <w:r w:rsidR="00130930">
              <w:rPr>
                <w:rFonts w:hint="eastAsia"/>
                <w:sz w:val="24"/>
              </w:rPr>
              <w:t xml:space="preserve">  </w:t>
            </w:r>
            <w:r>
              <w:rPr>
                <w:rFonts w:hint="eastAsia"/>
                <w:sz w:val="24"/>
              </w:rPr>
              <w:t>日</w:t>
            </w:r>
          </w:p>
        </w:tc>
        <w:tc>
          <w:tcPr>
            <w:tcW w:w="1040" w:type="dxa"/>
            <w:gridSpan w:val="2"/>
            <w:vAlign w:val="center"/>
          </w:tcPr>
          <w:p w:rsidR="00992DA1" w:rsidRDefault="00AC5D66">
            <w:pPr>
              <w:snapToGrid w:val="0"/>
              <w:jc w:val="center"/>
              <w:rPr>
                <w:rFonts w:ascii="仿宋_GB2312"/>
                <w:sz w:val="24"/>
              </w:rPr>
            </w:pPr>
            <w:r>
              <w:rPr>
                <w:rFonts w:ascii="仿宋_GB2312" w:hint="eastAsia"/>
                <w:sz w:val="24"/>
              </w:rPr>
              <w:t>研究生处意见</w:t>
            </w:r>
            <w:r>
              <w:rPr>
                <w:rFonts w:ascii="新宋体" w:hAnsi="新宋体" w:hint="eastAsia"/>
                <w:sz w:val="24"/>
              </w:rPr>
              <w:t>（加盖部门公章）</w:t>
            </w:r>
          </w:p>
        </w:tc>
        <w:tc>
          <w:tcPr>
            <w:tcW w:w="3858" w:type="dxa"/>
            <w:gridSpan w:val="5"/>
          </w:tcPr>
          <w:p w:rsidR="00992DA1" w:rsidRDefault="00992DA1">
            <w:pPr>
              <w:snapToGrid w:val="0"/>
              <w:rPr>
                <w:rFonts w:ascii="新宋体" w:hAnsi="新宋体"/>
                <w:sz w:val="24"/>
              </w:rPr>
            </w:pPr>
          </w:p>
          <w:p w:rsidR="00992DA1" w:rsidRDefault="00AC5D66">
            <w:pPr>
              <w:snapToGrid w:val="0"/>
              <w:ind w:firstLineChars="200" w:firstLine="480"/>
              <w:rPr>
                <w:rFonts w:ascii="新宋体" w:hAnsi="新宋体"/>
                <w:sz w:val="24"/>
              </w:rPr>
            </w:pPr>
            <w:r>
              <w:rPr>
                <w:rFonts w:ascii="新宋体" w:hAnsi="新宋体" w:hint="eastAsia"/>
                <w:sz w:val="24"/>
              </w:rPr>
              <w:t>经研究生所在学院提请，本</w:t>
            </w:r>
            <w:r w:rsidR="00130930">
              <w:rPr>
                <w:rFonts w:ascii="新宋体" w:hAnsi="新宋体" w:hint="eastAsia"/>
                <w:sz w:val="24"/>
              </w:rPr>
              <w:t>单位</w:t>
            </w:r>
            <w:r>
              <w:rPr>
                <w:rFonts w:ascii="新宋体" w:hAnsi="新宋体" w:hint="eastAsia"/>
                <w:sz w:val="24"/>
              </w:rPr>
              <w:t>认真核实，</w:t>
            </w:r>
          </w:p>
          <w:p w:rsidR="00992DA1" w:rsidRDefault="00AC5D66">
            <w:pPr>
              <w:snapToGrid w:val="0"/>
              <w:rPr>
                <w:rFonts w:ascii="新宋体" w:hAnsi="新宋体"/>
                <w:sz w:val="24"/>
              </w:rPr>
            </w:pPr>
            <w:r>
              <w:rPr>
                <w:rFonts w:hint="eastAsia"/>
                <w:sz w:val="24"/>
              </w:rPr>
              <w:t>□</w:t>
            </w:r>
            <w:r>
              <w:rPr>
                <w:rFonts w:ascii="新宋体" w:hAnsi="新宋体" w:hint="eastAsia"/>
                <w:sz w:val="24"/>
              </w:rPr>
              <w:t>同意工作组和评议小组意见。</w:t>
            </w:r>
          </w:p>
          <w:p w:rsidR="00992DA1" w:rsidRDefault="00AC5D66">
            <w:pPr>
              <w:snapToGrid w:val="0"/>
              <w:rPr>
                <w:rFonts w:ascii="新宋体" w:hAnsi="新宋体"/>
                <w:sz w:val="24"/>
              </w:rPr>
            </w:pPr>
            <w:r>
              <w:rPr>
                <w:rFonts w:hint="eastAsia"/>
                <w:sz w:val="24"/>
              </w:rPr>
              <w:t>□不</w:t>
            </w:r>
            <w:r>
              <w:rPr>
                <w:rFonts w:ascii="新宋体" w:hAnsi="新宋体" w:hint="eastAsia"/>
                <w:sz w:val="24"/>
              </w:rPr>
              <w:t>同意工作组和评议小组意见。调整为：</w:t>
            </w:r>
            <w:r w:rsidR="004E0E1C">
              <w:rPr>
                <w:rFonts w:ascii="新宋体" w:hAnsi="新宋体"/>
                <w:sz w:val="24"/>
              </w:rPr>
              <w:t xml:space="preserve"> </w:t>
            </w:r>
          </w:p>
          <w:p w:rsidR="00992DA1" w:rsidRDefault="00992DA1">
            <w:pPr>
              <w:snapToGrid w:val="0"/>
              <w:rPr>
                <w:rFonts w:ascii="新宋体" w:hAnsi="新宋体"/>
                <w:sz w:val="24"/>
              </w:rPr>
            </w:pPr>
          </w:p>
          <w:p w:rsidR="00992DA1" w:rsidRDefault="00992DA1">
            <w:pPr>
              <w:wordWrap w:val="0"/>
              <w:snapToGrid w:val="0"/>
              <w:ind w:firstLineChars="188" w:firstLine="451"/>
              <w:jc w:val="right"/>
              <w:rPr>
                <w:rFonts w:ascii="新宋体" w:hAnsi="新宋体"/>
                <w:sz w:val="24"/>
              </w:rPr>
            </w:pPr>
          </w:p>
          <w:p w:rsidR="00992DA1" w:rsidRDefault="00AC5D66" w:rsidP="004E0E1C">
            <w:pPr>
              <w:snapToGrid w:val="0"/>
              <w:ind w:right="480" w:firstLineChars="400" w:firstLine="960"/>
              <w:rPr>
                <w:rFonts w:ascii="新宋体" w:hAnsi="新宋体"/>
                <w:sz w:val="24"/>
              </w:rPr>
            </w:pPr>
            <w:r>
              <w:rPr>
                <w:rFonts w:ascii="新宋体" w:hAnsi="新宋体" w:hint="eastAsia"/>
                <w:sz w:val="24"/>
              </w:rPr>
              <w:t>负责人签字：</w:t>
            </w:r>
          </w:p>
          <w:p w:rsidR="00992DA1" w:rsidRDefault="00992DA1">
            <w:pPr>
              <w:snapToGrid w:val="0"/>
              <w:rPr>
                <w:rFonts w:ascii="新宋体" w:hAnsi="新宋体"/>
                <w:sz w:val="24"/>
                <w:u w:val="single"/>
              </w:rPr>
            </w:pPr>
          </w:p>
          <w:p w:rsidR="00992DA1" w:rsidRDefault="00AC5D66">
            <w:pPr>
              <w:snapToGrid w:val="0"/>
              <w:ind w:firstLineChars="597" w:firstLine="1433"/>
              <w:rPr>
                <w:rFonts w:ascii="新宋体" w:hAnsi="新宋体"/>
                <w:sz w:val="24"/>
              </w:rPr>
            </w:pPr>
            <w:r>
              <w:rPr>
                <w:rFonts w:ascii="新宋体" w:hAnsi="新宋体" w:hint="eastAsia"/>
                <w:sz w:val="24"/>
              </w:rPr>
              <w:t>年</w:t>
            </w:r>
            <w:r w:rsidR="00130930">
              <w:rPr>
                <w:rFonts w:ascii="新宋体" w:hAnsi="新宋体" w:hint="eastAsia"/>
                <w:sz w:val="24"/>
              </w:rPr>
              <w:t xml:space="preserve">  </w:t>
            </w:r>
            <w:r>
              <w:rPr>
                <w:rFonts w:ascii="新宋体" w:hAnsi="新宋体" w:hint="eastAsia"/>
                <w:sz w:val="24"/>
              </w:rPr>
              <w:t>月</w:t>
            </w:r>
            <w:r w:rsidR="00130930">
              <w:rPr>
                <w:rFonts w:ascii="新宋体" w:hAnsi="新宋体" w:hint="eastAsia"/>
                <w:sz w:val="24"/>
              </w:rPr>
              <w:t xml:space="preserve">  </w:t>
            </w:r>
            <w:r>
              <w:rPr>
                <w:rFonts w:ascii="新宋体" w:hAnsi="新宋体" w:hint="eastAsia"/>
                <w:sz w:val="24"/>
              </w:rPr>
              <w:t>日</w:t>
            </w:r>
          </w:p>
          <w:p w:rsidR="00992DA1" w:rsidRDefault="00992DA1">
            <w:pPr>
              <w:snapToGrid w:val="0"/>
              <w:ind w:firstLineChars="650" w:firstLine="1560"/>
              <w:rPr>
                <w:rFonts w:ascii="仿宋_GB2312"/>
                <w:sz w:val="24"/>
              </w:rPr>
            </w:pPr>
          </w:p>
        </w:tc>
      </w:tr>
    </w:tbl>
    <w:p w:rsidR="00992DA1" w:rsidRPr="00FF3B0F" w:rsidRDefault="00992DA1">
      <w:pPr>
        <w:widowControl/>
        <w:spacing w:line="336" w:lineRule="auto"/>
        <w:jc w:val="left"/>
        <w:rPr>
          <w:rFonts w:ascii="仿宋_GB2312" w:eastAsia="仿宋_GB2312" w:hAnsi="仿宋" w:cs="仿宋"/>
          <w:color w:val="000000" w:themeColor="text1"/>
          <w:kern w:val="0"/>
          <w:sz w:val="32"/>
          <w:szCs w:val="32"/>
        </w:rPr>
      </w:pPr>
    </w:p>
    <w:sectPr w:rsidR="00992DA1" w:rsidRPr="00FF3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0A5" w:rsidRDefault="008C00A5">
      <w:r>
        <w:separator/>
      </w:r>
    </w:p>
  </w:endnote>
  <w:endnote w:type="continuationSeparator" w:id="0">
    <w:p w:rsidR="008C00A5" w:rsidRDefault="008C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A1" w:rsidRDefault="00AC5D6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2DA1" w:rsidRDefault="00992DA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A1" w:rsidRDefault="00992DA1">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BD" w:rsidRPr="00BA04BD" w:rsidRDefault="00BA04BD">
    <w:pPr>
      <w:pStyle w:val="a4"/>
      <w:rPr>
        <w:sz w:val="21"/>
      </w:rPr>
    </w:pPr>
  </w:p>
  <w:p w:rsidR="00BA04BD" w:rsidRDefault="00BA04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0A5" w:rsidRDefault="008C00A5">
      <w:r>
        <w:separator/>
      </w:r>
    </w:p>
  </w:footnote>
  <w:footnote w:type="continuationSeparator" w:id="0">
    <w:p w:rsidR="008C00A5" w:rsidRDefault="008C0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2461"/>
    <w:rsid w:val="00002461"/>
    <w:rsid w:val="00021809"/>
    <w:rsid w:val="00030B3A"/>
    <w:rsid w:val="000345E5"/>
    <w:rsid w:val="00047244"/>
    <w:rsid w:val="000544B7"/>
    <w:rsid w:val="00056027"/>
    <w:rsid w:val="00060F2E"/>
    <w:rsid w:val="00070180"/>
    <w:rsid w:val="0007291D"/>
    <w:rsid w:val="0008064C"/>
    <w:rsid w:val="00083DB3"/>
    <w:rsid w:val="00084681"/>
    <w:rsid w:val="00085E9C"/>
    <w:rsid w:val="00094653"/>
    <w:rsid w:val="000A3849"/>
    <w:rsid w:val="000B0E19"/>
    <w:rsid w:val="000B5BCF"/>
    <w:rsid w:val="000C2DA8"/>
    <w:rsid w:val="000E23E7"/>
    <w:rsid w:val="001069F8"/>
    <w:rsid w:val="00113206"/>
    <w:rsid w:val="00130930"/>
    <w:rsid w:val="001408CF"/>
    <w:rsid w:val="00195EAE"/>
    <w:rsid w:val="00195FFB"/>
    <w:rsid w:val="001A10D7"/>
    <w:rsid w:val="001A78C2"/>
    <w:rsid w:val="001B6BFA"/>
    <w:rsid w:val="001C3F7E"/>
    <w:rsid w:val="001D6146"/>
    <w:rsid w:val="00212732"/>
    <w:rsid w:val="00216EAA"/>
    <w:rsid w:val="00221CB4"/>
    <w:rsid w:val="0022567B"/>
    <w:rsid w:val="00227EF3"/>
    <w:rsid w:val="00237A88"/>
    <w:rsid w:val="002444DA"/>
    <w:rsid w:val="002523EE"/>
    <w:rsid w:val="0025512C"/>
    <w:rsid w:val="00257887"/>
    <w:rsid w:val="00287D16"/>
    <w:rsid w:val="002A167E"/>
    <w:rsid w:val="002A431C"/>
    <w:rsid w:val="002B128D"/>
    <w:rsid w:val="002B3B0E"/>
    <w:rsid w:val="002D3274"/>
    <w:rsid w:val="002D4B58"/>
    <w:rsid w:val="002D5FF1"/>
    <w:rsid w:val="002F31DC"/>
    <w:rsid w:val="00301307"/>
    <w:rsid w:val="00350801"/>
    <w:rsid w:val="00355085"/>
    <w:rsid w:val="003557B3"/>
    <w:rsid w:val="00357089"/>
    <w:rsid w:val="00367AB9"/>
    <w:rsid w:val="00376AC0"/>
    <w:rsid w:val="003774D9"/>
    <w:rsid w:val="003956B2"/>
    <w:rsid w:val="003A0EC3"/>
    <w:rsid w:val="003A199E"/>
    <w:rsid w:val="003A4902"/>
    <w:rsid w:val="003A7CC2"/>
    <w:rsid w:val="003C39F9"/>
    <w:rsid w:val="003C5A9A"/>
    <w:rsid w:val="003D0DF8"/>
    <w:rsid w:val="003D2BA3"/>
    <w:rsid w:val="003F4BC7"/>
    <w:rsid w:val="00401F1C"/>
    <w:rsid w:val="00402233"/>
    <w:rsid w:val="00404380"/>
    <w:rsid w:val="00411C3C"/>
    <w:rsid w:val="004340C6"/>
    <w:rsid w:val="00460AAA"/>
    <w:rsid w:val="00462480"/>
    <w:rsid w:val="004805A1"/>
    <w:rsid w:val="004812A7"/>
    <w:rsid w:val="00497D1B"/>
    <w:rsid w:val="004C02A0"/>
    <w:rsid w:val="004E0E1C"/>
    <w:rsid w:val="004E30F5"/>
    <w:rsid w:val="004E529F"/>
    <w:rsid w:val="004F6359"/>
    <w:rsid w:val="0050006B"/>
    <w:rsid w:val="00514EFD"/>
    <w:rsid w:val="00515F44"/>
    <w:rsid w:val="005168C4"/>
    <w:rsid w:val="005324D1"/>
    <w:rsid w:val="00552F37"/>
    <w:rsid w:val="00554865"/>
    <w:rsid w:val="005563EC"/>
    <w:rsid w:val="005565F2"/>
    <w:rsid w:val="00566299"/>
    <w:rsid w:val="005807A2"/>
    <w:rsid w:val="00585008"/>
    <w:rsid w:val="00593A8B"/>
    <w:rsid w:val="005A4D56"/>
    <w:rsid w:val="005A5F2A"/>
    <w:rsid w:val="005D12DA"/>
    <w:rsid w:val="00601C32"/>
    <w:rsid w:val="00611171"/>
    <w:rsid w:val="00626ABD"/>
    <w:rsid w:val="006322CD"/>
    <w:rsid w:val="00645C55"/>
    <w:rsid w:val="00650E7B"/>
    <w:rsid w:val="00666C26"/>
    <w:rsid w:val="00670B90"/>
    <w:rsid w:val="0067232A"/>
    <w:rsid w:val="006770F3"/>
    <w:rsid w:val="00685412"/>
    <w:rsid w:val="006979DC"/>
    <w:rsid w:val="006A3A62"/>
    <w:rsid w:val="006B2CF1"/>
    <w:rsid w:val="006B44E3"/>
    <w:rsid w:val="006B733A"/>
    <w:rsid w:val="006D33FE"/>
    <w:rsid w:val="006D453E"/>
    <w:rsid w:val="00701899"/>
    <w:rsid w:val="0070770A"/>
    <w:rsid w:val="0072261E"/>
    <w:rsid w:val="00740674"/>
    <w:rsid w:val="00760A15"/>
    <w:rsid w:val="00766A52"/>
    <w:rsid w:val="00771EAE"/>
    <w:rsid w:val="00773BDF"/>
    <w:rsid w:val="00774B7B"/>
    <w:rsid w:val="00782003"/>
    <w:rsid w:val="007859E8"/>
    <w:rsid w:val="007A540D"/>
    <w:rsid w:val="007C2C77"/>
    <w:rsid w:val="007C2F53"/>
    <w:rsid w:val="007C44CB"/>
    <w:rsid w:val="007F264C"/>
    <w:rsid w:val="0080602F"/>
    <w:rsid w:val="008145D6"/>
    <w:rsid w:val="008236C7"/>
    <w:rsid w:val="00836427"/>
    <w:rsid w:val="00840983"/>
    <w:rsid w:val="00855073"/>
    <w:rsid w:val="00856777"/>
    <w:rsid w:val="008615A3"/>
    <w:rsid w:val="00866D55"/>
    <w:rsid w:val="00880314"/>
    <w:rsid w:val="00880C65"/>
    <w:rsid w:val="00882F25"/>
    <w:rsid w:val="008839C2"/>
    <w:rsid w:val="0089046B"/>
    <w:rsid w:val="00897555"/>
    <w:rsid w:val="008A66D2"/>
    <w:rsid w:val="008C00A5"/>
    <w:rsid w:val="0090045B"/>
    <w:rsid w:val="009064EA"/>
    <w:rsid w:val="009121F7"/>
    <w:rsid w:val="00915346"/>
    <w:rsid w:val="00922AB6"/>
    <w:rsid w:val="009406F3"/>
    <w:rsid w:val="0094675D"/>
    <w:rsid w:val="00950AEC"/>
    <w:rsid w:val="009614B0"/>
    <w:rsid w:val="00963096"/>
    <w:rsid w:val="009650E1"/>
    <w:rsid w:val="00966DDF"/>
    <w:rsid w:val="009709F7"/>
    <w:rsid w:val="0098529D"/>
    <w:rsid w:val="009908BD"/>
    <w:rsid w:val="009908CB"/>
    <w:rsid w:val="00992C4D"/>
    <w:rsid w:val="00992DA1"/>
    <w:rsid w:val="009A3C72"/>
    <w:rsid w:val="009B22D7"/>
    <w:rsid w:val="009C17E8"/>
    <w:rsid w:val="009D37BD"/>
    <w:rsid w:val="009D6FAA"/>
    <w:rsid w:val="009F3EB6"/>
    <w:rsid w:val="00A0020D"/>
    <w:rsid w:val="00A11D9B"/>
    <w:rsid w:val="00A16E58"/>
    <w:rsid w:val="00A240BD"/>
    <w:rsid w:val="00A454D4"/>
    <w:rsid w:val="00A7114D"/>
    <w:rsid w:val="00A83D4E"/>
    <w:rsid w:val="00A95315"/>
    <w:rsid w:val="00A972D8"/>
    <w:rsid w:val="00AA32B2"/>
    <w:rsid w:val="00AC40DC"/>
    <w:rsid w:val="00AC5D66"/>
    <w:rsid w:val="00AC7F0F"/>
    <w:rsid w:val="00AD039B"/>
    <w:rsid w:val="00AE25CE"/>
    <w:rsid w:val="00AF0095"/>
    <w:rsid w:val="00AF2136"/>
    <w:rsid w:val="00AF7AF2"/>
    <w:rsid w:val="00B02977"/>
    <w:rsid w:val="00B10E45"/>
    <w:rsid w:val="00B12260"/>
    <w:rsid w:val="00B16343"/>
    <w:rsid w:val="00B21611"/>
    <w:rsid w:val="00B35E38"/>
    <w:rsid w:val="00B435B2"/>
    <w:rsid w:val="00B447B8"/>
    <w:rsid w:val="00B504E5"/>
    <w:rsid w:val="00B53A03"/>
    <w:rsid w:val="00B64725"/>
    <w:rsid w:val="00B64DDD"/>
    <w:rsid w:val="00B7243B"/>
    <w:rsid w:val="00B85502"/>
    <w:rsid w:val="00B94C55"/>
    <w:rsid w:val="00BA04BD"/>
    <w:rsid w:val="00BA74D8"/>
    <w:rsid w:val="00BC42CD"/>
    <w:rsid w:val="00BE3711"/>
    <w:rsid w:val="00BE6FD6"/>
    <w:rsid w:val="00BF5D47"/>
    <w:rsid w:val="00C02B9E"/>
    <w:rsid w:val="00C05376"/>
    <w:rsid w:val="00C16777"/>
    <w:rsid w:val="00C21197"/>
    <w:rsid w:val="00C3247B"/>
    <w:rsid w:val="00C3329E"/>
    <w:rsid w:val="00C3651E"/>
    <w:rsid w:val="00C41462"/>
    <w:rsid w:val="00C4594E"/>
    <w:rsid w:val="00C501EA"/>
    <w:rsid w:val="00C526EC"/>
    <w:rsid w:val="00C620CC"/>
    <w:rsid w:val="00C7299C"/>
    <w:rsid w:val="00C91FBD"/>
    <w:rsid w:val="00C92FD4"/>
    <w:rsid w:val="00CA3F4E"/>
    <w:rsid w:val="00CA6C78"/>
    <w:rsid w:val="00CC0405"/>
    <w:rsid w:val="00CC449D"/>
    <w:rsid w:val="00CD0A96"/>
    <w:rsid w:val="00CE2BEF"/>
    <w:rsid w:val="00CF2EBE"/>
    <w:rsid w:val="00CF7147"/>
    <w:rsid w:val="00D05DA7"/>
    <w:rsid w:val="00D120DF"/>
    <w:rsid w:val="00D12665"/>
    <w:rsid w:val="00D142CF"/>
    <w:rsid w:val="00D1560E"/>
    <w:rsid w:val="00D17E39"/>
    <w:rsid w:val="00D21E81"/>
    <w:rsid w:val="00D26927"/>
    <w:rsid w:val="00D36EDB"/>
    <w:rsid w:val="00D41A20"/>
    <w:rsid w:val="00D43676"/>
    <w:rsid w:val="00D45905"/>
    <w:rsid w:val="00D53B8C"/>
    <w:rsid w:val="00D54567"/>
    <w:rsid w:val="00D61707"/>
    <w:rsid w:val="00D650A2"/>
    <w:rsid w:val="00D8364E"/>
    <w:rsid w:val="00D84AB2"/>
    <w:rsid w:val="00D87776"/>
    <w:rsid w:val="00DB0E72"/>
    <w:rsid w:val="00DB2957"/>
    <w:rsid w:val="00DB4F35"/>
    <w:rsid w:val="00DC136D"/>
    <w:rsid w:val="00DC13C8"/>
    <w:rsid w:val="00DC1C02"/>
    <w:rsid w:val="00DD17AF"/>
    <w:rsid w:val="00DD20C6"/>
    <w:rsid w:val="00DD4502"/>
    <w:rsid w:val="00DF29FA"/>
    <w:rsid w:val="00E32CA9"/>
    <w:rsid w:val="00E34F5D"/>
    <w:rsid w:val="00E4067F"/>
    <w:rsid w:val="00E521C3"/>
    <w:rsid w:val="00E56FD4"/>
    <w:rsid w:val="00E6366F"/>
    <w:rsid w:val="00E70CE2"/>
    <w:rsid w:val="00E76558"/>
    <w:rsid w:val="00EA139E"/>
    <w:rsid w:val="00EB4F0C"/>
    <w:rsid w:val="00EB5555"/>
    <w:rsid w:val="00EC1A3B"/>
    <w:rsid w:val="00ED2794"/>
    <w:rsid w:val="00ED692C"/>
    <w:rsid w:val="00EF0C29"/>
    <w:rsid w:val="00F02728"/>
    <w:rsid w:val="00F04369"/>
    <w:rsid w:val="00F07DBB"/>
    <w:rsid w:val="00F131B6"/>
    <w:rsid w:val="00F15DEA"/>
    <w:rsid w:val="00F304D0"/>
    <w:rsid w:val="00F57C72"/>
    <w:rsid w:val="00F87165"/>
    <w:rsid w:val="00F91839"/>
    <w:rsid w:val="00FA1E57"/>
    <w:rsid w:val="00FA7281"/>
    <w:rsid w:val="00FB0C89"/>
    <w:rsid w:val="00FC31D8"/>
    <w:rsid w:val="00FF0BDF"/>
    <w:rsid w:val="00FF3B0F"/>
    <w:rsid w:val="00FF4FB6"/>
    <w:rsid w:val="013C696C"/>
    <w:rsid w:val="03050CBB"/>
    <w:rsid w:val="08D94CB8"/>
    <w:rsid w:val="0E10775D"/>
    <w:rsid w:val="0E4669AD"/>
    <w:rsid w:val="0EF66ED1"/>
    <w:rsid w:val="0F9E754E"/>
    <w:rsid w:val="10B95787"/>
    <w:rsid w:val="14FB22FF"/>
    <w:rsid w:val="15607167"/>
    <w:rsid w:val="16DA4FB1"/>
    <w:rsid w:val="178B2E60"/>
    <w:rsid w:val="190750E5"/>
    <w:rsid w:val="1AC53D2C"/>
    <w:rsid w:val="1F1D15B7"/>
    <w:rsid w:val="28351385"/>
    <w:rsid w:val="2A477622"/>
    <w:rsid w:val="2EE955DC"/>
    <w:rsid w:val="2FF43E54"/>
    <w:rsid w:val="340E5502"/>
    <w:rsid w:val="35E77D39"/>
    <w:rsid w:val="3B1C2956"/>
    <w:rsid w:val="3EEA420C"/>
    <w:rsid w:val="40695C7E"/>
    <w:rsid w:val="4262099B"/>
    <w:rsid w:val="444365AC"/>
    <w:rsid w:val="462237DE"/>
    <w:rsid w:val="46C67967"/>
    <w:rsid w:val="47890D55"/>
    <w:rsid w:val="48BE02DC"/>
    <w:rsid w:val="493F0C92"/>
    <w:rsid w:val="4E670D2E"/>
    <w:rsid w:val="58317833"/>
    <w:rsid w:val="5C0A4F94"/>
    <w:rsid w:val="5D494059"/>
    <w:rsid w:val="67DD20D9"/>
    <w:rsid w:val="6A99129A"/>
    <w:rsid w:val="72065377"/>
    <w:rsid w:val="72EA1E7A"/>
    <w:rsid w:val="7C2449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刘珺</dc:creator>
  <cp:lastModifiedBy>刘珺</cp:lastModifiedBy>
  <cp:revision>82</cp:revision>
  <cp:lastPrinted>2017-08-02T02:14:00Z</cp:lastPrinted>
  <dcterms:created xsi:type="dcterms:W3CDTF">2017-07-18T08:38:00Z</dcterms:created>
  <dcterms:modified xsi:type="dcterms:W3CDTF">2017-09-11T01:38:00Z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